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7A0" w:rsidRDefault="005847A0" w:rsidP="005847A0">
      <w:pPr>
        <w:overflowPunct/>
        <w:jc w:val="right"/>
        <w:textAlignment w:val="auto"/>
        <w:rPr>
          <w:rFonts w:ascii="Times New Roman CYR" w:hAnsi="Times New Roman CYR" w:cs="Times New Roman CYR"/>
          <w:b/>
          <w:b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  <w:r>
        <w:rPr>
          <w:rFonts w:ascii="Times New Roman CYR" w:hAnsi="Times New Roman CYR" w:cs="Times New Roman CYR"/>
          <w:b/>
          <w:bCs/>
          <w:sz w:val="28"/>
          <w:szCs w:val="28"/>
        </w:rPr>
        <w:tab/>
      </w: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  <w:rPr>
          <w:rFonts w:ascii="Times New Roman CYR" w:hAnsi="Times New Roman CYR" w:cs="Times New Roman CYR"/>
        </w:rPr>
      </w:pPr>
      <w:r w:rsidRPr="008A3026">
        <w:rPr>
          <w:rFonts w:ascii="Times New Roman CYR" w:hAnsi="Times New Roman CYR" w:cs="Times New Roman CYR"/>
        </w:rPr>
        <w:t xml:space="preserve">Приложение 1 к Закону Саратовской области </w:t>
      </w:r>
      <w:r w:rsidRPr="008A3026">
        <w:t>«</w:t>
      </w:r>
      <w:r w:rsidRPr="008A3026">
        <w:rPr>
          <w:rFonts w:ascii="Times New Roman CYR" w:hAnsi="Times New Roman CYR" w:cs="Times New Roman CYR"/>
        </w:rPr>
        <w:t xml:space="preserve">О </w:t>
      </w:r>
      <w:proofErr w:type="gramStart"/>
      <w:r w:rsidRPr="008A3026">
        <w:rPr>
          <w:rFonts w:ascii="Times New Roman CYR" w:hAnsi="Times New Roman CYR" w:cs="Times New Roman CYR"/>
        </w:rPr>
        <w:t>бюджете</w:t>
      </w:r>
      <w:proofErr w:type="gramEnd"/>
      <w:r w:rsidRPr="008A3026">
        <w:rPr>
          <w:rFonts w:ascii="Times New Roman CYR" w:hAnsi="Times New Roman CYR" w:cs="Times New Roman CYR"/>
        </w:rPr>
        <w:t xml:space="preserve"> Территориального фонда обязательного медицинского страхования Саратовской области на 20</w:t>
      </w:r>
      <w:r w:rsidRPr="00E15D68"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1</w:t>
      </w:r>
      <w:r w:rsidRPr="008A3026">
        <w:rPr>
          <w:rFonts w:ascii="Times New Roman CYR" w:hAnsi="Times New Roman CYR" w:cs="Times New Roman CYR"/>
        </w:rPr>
        <w:t xml:space="preserve"> год</w:t>
      </w:r>
      <w:r w:rsidRPr="008E2FDF">
        <w:rPr>
          <w:rFonts w:ascii="Times New Roman CYR" w:hAnsi="Times New Roman CYR" w:cs="Times New Roman CYR"/>
        </w:rPr>
        <w:t xml:space="preserve"> и на плановый период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2</w:t>
      </w:r>
      <w:r w:rsidRPr="008E2FDF">
        <w:rPr>
          <w:rFonts w:ascii="Times New Roman CYR" w:hAnsi="Times New Roman CYR" w:cs="Times New Roman CYR"/>
        </w:rPr>
        <w:t xml:space="preserve"> и 20</w:t>
      </w:r>
      <w:r>
        <w:rPr>
          <w:rFonts w:ascii="Times New Roman CYR" w:hAnsi="Times New Roman CYR" w:cs="Times New Roman CYR"/>
        </w:rPr>
        <w:t>2</w:t>
      </w:r>
      <w:r w:rsidRPr="00EA4060">
        <w:rPr>
          <w:rFonts w:ascii="Times New Roman CYR" w:hAnsi="Times New Roman CYR" w:cs="Times New Roman CYR"/>
        </w:rPr>
        <w:t>3</w:t>
      </w:r>
      <w:r w:rsidRPr="008E2FDF">
        <w:rPr>
          <w:rFonts w:ascii="Times New Roman CYR" w:hAnsi="Times New Roman CYR" w:cs="Times New Roman CYR"/>
        </w:rPr>
        <w:t xml:space="preserve"> годов»</w:t>
      </w:r>
    </w:p>
    <w:p w:rsidR="005847A0" w:rsidRDefault="005847A0" w:rsidP="005847A0">
      <w:pPr>
        <w:overflowPunct/>
        <w:spacing w:line="228" w:lineRule="atLeast"/>
        <w:jc w:val="both"/>
        <w:textAlignment w:val="auto"/>
        <w:rPr>
          <w:rFonts w:ascii="Times New Roman CYR" w:hAnsi="Times New Roman CYR" w:cs="Times New Roman CYR"/>
          <w:sz w:val="16"/>
          <w:szCs w:val="16"/>
        </w:rPr>
      </w:pPr>
    </w:p>
    <w:p w:rsidR="005847A0" w:rsidRPr="008E2FDF" w:rsidRDefault="005847A0" w:rsidP="005847A0">
      <w:pPr>
        <w:overflowPunct/>
        <w:spacing w:line="228" w:lineRule="atLeast"/>
        <w:jc w:val="center"/>
        <w:textAlignment w:val="auto"/>
        <w:rPr>
          <w:rFonts w:ascii="Times New Roman CYR" w:hAnsi="Times New Roman CYR" w:cs="Times New Roman CYR"/>
          <w:b/>
          <w:bCs/>
        </w:rPr>
      </w:pPr>
      <w:r w:rsidRPr="008A3026">
        <w:rPr>
          <w:rFonts w:ascii="Times New Roman CYR" w:hAnsi="Times New Roman CYR" w:cs="Times New Roman CYR"/>
          <w:b/>
          <w:bCs/>
        </w:rPr>
        <w:t>Перечень</w:t>
      </w:r>
      <w:r w:rsidRPr="008A3026">
        <w:rPr>
          <w:rFonts w:ascii="Times New Roman CYR" w:hAnsi="Times New Roman CYR" w:cs="Times New Roman CYR"/>
          <w:b/>
          <w:bCs/>
        </w:rPr>
        <w:br/>
        <w:t xml:space="preserve">главных </w:t>
      </w:r>
      <w:proofErr w:type="gramStart"/>
      <w:r w:rsidRPr="008A3026">
        <w:rPr>
          <w:rFonts w:ascii="Times New Roman CYR" w:hAnsi="Times New Roman CYR" w:cs="Times New Roman CYR"/>
          <w:b/>
          <w:bCs/>
        </w:rPr>
        <w:t xml:space="preserve">администраторов доходов бюджета Территориального фонда обязательного </w:t>
      </w:r>
      <w:r>
        <w:rPr>
          <w:rFonts w:ascii="Times New Roman CYR" w:hAnsi="Times New Roman CYR" w:cs="Times New Roman CYR"/>
          <w:b/>
          <w:bCs/>
        </w:rPr>
        <w:t xml:space="preserve">                    </w:t>
      </w:r>
      <w:r w:rsidRPr="008A3026">
        <w:rPr>
          <w:rFonts w:ascii="Times New Roman CYR" w:hAnsi="Times New Roman CYR" w:cs="Times New Roman CYR"/>
          <w:b/>
          <w:bCs/>
        </w:rPr>
        <w:t>медицинского страхования</w:t>
      </w:r>
      <w:proofErr w:type="gramEnd"/>
      <w:r w:rsidRPr="008A3026">
        <w:rPr>
          <w:rFonts w:ascii="Times New Roman CYR" w:hAnsi="Times New Roman CYR" w:cs="Times New Roman CYR"/>
          <w:b/>
          <w:bCs/>
        </w:rPr>
        <w:t xml:space="preserve"> Саратовской области на </w:t>
      </w:r>
      <w:r w:rsidRPr="008E2FDF">
        <w:rPr>
          <w:rFonts w:ascii="Times New Roman CYR" w:hAnsi="Times New Roman CYR" w:cs="Times New Roman CYR"/>
          <w:b/>
        </w:rPr>
        <w:t>20</w:t>
      </w:r>
      <w:r>
        <w:rPr>
          <w:rFonts w:ascii="Times New Roman CYR" w:hAnsi="Times New Roman CYR" w:cs="Times New Roman CYR"/>
          <w:b/>
        </w:rPr>
        <w:t>21</w:t>
      </w:r>
      <w:r w:rsidRPr="008E2FDF">
        <w:rPr>
          <w:rFonts w:ascii="Times New Roman CYR" w:hAnsi="Times New Roman CYR" w:cs="Times New Roman CYR"/>
          <w:b/>
        </w:rPr>
        <w:t xml:space="preserve"> год и на плановый период 20</w:t>
      </w:r>
      <w:r>
        <w:rPr>
          <w:rFonts w:ascii="Times New Roman CYR" w:hAnsi="Times New Roman CYR" w:cs="Times New Roman CYR"/>
          <w:b/>
        </w:rPr>
        <w:t>22</w:t>
      </w:r>
      <w:r w:rsidRPr="008E2FDF">
        <w:rPr>
          <w:rFonts w:ascii="Times New Roman CYR" w:hAnsi="Times New Roman CYR" w:cs="Times New Roman CYR"/>
          <w:b/>
        </w:rPr>
        <w:t xml:space="preserve"> и 20</w:t>
      </w:r>
      <w:r>
        <w:rPr>
          <w:rFonts w:ascii="Times New Roman CYR" w:hAnsi="Times New Roman CYR" w:cs="Times New Roman CYR"/>
          <w:b/>
        </w:rPr>
        <w:t>23</w:t>
      </w:r>
      <w:r w:rsidRPr="008E2FDF">
        <w:rPr>
          <w:rFonts w:ascii="Times New Roman CYR" w:hAnsi="Times New Roman CYR" w:cs="Times New Roman CYR"/>
          <w:b/>
        </w:rPr>
        <w:t xml:space="preserve"> годов</w:t>
      </w:r>
    </w:p>
    <w:p w:rsidR="005847A0" w:rsidRPr="00E12945" w:rsidRDefault="005847A0" w:rsidP="005847A0">
      <w:pPr>
        <w:overflowPunct/>
        <w:spacing w:line="228" w:lineRule="atLeast"/>
        <w:jc w:val="center"/>
        <w:textAlignment w:val="auto"/>
        <w:rPr>
          <w:b/>
          <w:bCs/>
          <w:sz w:val="16"/>
          <w:szCs w:val="16"/>
        </w:rPr>
      </w:pPr>
    </w:p>
    <w:tbl>
      <w:tblPr>
        <w:tblW w:w="9157" w:type="dxa"/>
        <w:tblInd w:w="113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4338"/>
        <w:gridCol w:w="992"/>
        <w:gridCol w:w="1417"/>
        <w:gridCol w:w="1134"/>
        <w:gridCol w:w="1276"/>
      </w:tblGrid>
      <w:tr w:rsidR="005847A0" w:rsidRPr="008A3026" w:rsidTr="00854EC2">
        <w:trPr>
          <w:trHeight w:val="352"/>
        </w:trPr>
        <w:tc>
          <w:tcPr>
            <w:tcW w:w="4338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Наименование</w:t>
            </w:r>
          </w:p>
        </w:tc>
        <w:tc>
          <w:tcPr>
            <w:tcW w:w="4819" w:type="dxa"/>
            <w:gridSpan w:val="4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Код классификации доходов бюджетов</w:t>
            </w:r>
          </w:p>
        </w:tc>
      </w:tr>
      <w:tr w:rsidR="005847A0" w:rsidRPr="008A3026" w:rsidTr="00854EC2">
        <w:trPr>
          <w:trHeight w:val="143"/>
        </w:trPr>
        <w:tc>
          <w:tcPr>
            <w:tcW w:w="43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92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главного администратора доходов бюджета</w:t>
            </w:r>
          </w:p>
        </w:tc>
        <w:tc>
          <w:tcPr>
            <w:tcW w:w="1417" w:type="dxa"/>
            <w:vMerge w:val="restart"/>
            <w:tcBorders>
              <w:top w:val="single" w:sz="3" w:space="0" w:color="000000"/>
              <w:left w:val="single" w:sz="3" w:space="0" w:color="000000"/>
              <w:bottom w:val="nil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вида доходов бюджетов</w:t>
            </w:r>
          </w:p>
        </w:tc>
        <w:tc>
          <w:tcPr>
            <w:tcW w:w="2410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подвида доходов бюджетов</w:t>
            </w:r>
          </w:p>
        </w:tc>
      </w:tr>
      <w:tr w:rsidR="005847A0" w:rsidRPr="008A3026" w:rsidTr="00854EC2">
        <w:trPr>
          <w:trHeight w:val="143"/>
        </w:trPr>
        <w:tc>
          <w:tcPr>
            <w:tcW w:w="4338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after="200" w:line="276" w:lineRule="auto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rFonts w:ascii="Times New Roman CYR" w:hAnsi="Times New Roman CYR" w:cs="Times New Roman CYR"/>
              </w:rPr>
              <w:t>группа подвида доходов бюджетов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>аналитическая группа подвида доходов бюджетов</w:t>
            </w:r>
          </w:p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</w:rPr>
            </w:pP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4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5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28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Территориальны</w:t>
            </w:r>
            <w:r>
              <w:rPr>
                <w:rFonts w:ascii="Times New Roman CYR" w:hAnsi="Times New Roman CYR" w:cs="Times New Roman CYR"/>
              </w:rPr>
              <w:t>й</w:t>
            </w:r>
            <w:r w:rsidRPr="008A3026">
              <w:rPr>
                <w:rFonts w:ascii="Times New Roman CYR" w:hAnsi="Times New Roman CYR" w:cs="Times New Roman CYR"/>
              </w:rPr>
              <w:t xml:space="preserve"> фонд обязательного медицинского страхования </w:t>
            </w:r>
            <w:r>
              <w:rPr>
                <w:rFonts w:ascii="Times New Roman CYR" w:hAnsi="Times New Roman CYR" w:cs="Times New Roman CYR"/>
              </w:rPr>
              <w:t>Саратовской области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28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1 13</w:t>
            </w:r>
            <w:r>
              <w:t xml:space="preserve"> </w:t>
            </w:r>
            <w:r w:rsidRPr="008A3026">
              <w:rPr>
                <w:lang w:val="en-US"/>
              </w:rPr>
              <w:t>00000 00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</w:rPr>
              <w:t>Д</w:t>
            </w:r>
            <w:r w:rsidRPr="008A3026">
              <w:rPr>
                <w:rFonts w:ascii="Times New Roman CYR" w:hAnsi="Times New Roman CYR" w:cs="Times New Roman CYR"/>
              </w:rPr>
              <w:t>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1 13</w:t>
            </w:r>
            <w:r>
              <w:t xml:space="preserve"> </w:t>
            </w:r>
            <w:r w:rsidRPr="008A3026">
              <w:rPr>
                <w:lang w:val="en-US"/>
              </w:rPr>
              <w:t>02</w:t>
            </w:r>
            <w:r>
              <w:t>00</w:t>
            </w:r>
            <w:r w:rsidRPr="008A3026">
              <w:rPr>
                <w:lang w:val="en-US"/>
              </w:rPr>
              <w:t>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130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доходы от компенсации затрат государства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1 13</w:t>
            </w:r>
            <w:r>
              <w:t xml:space="preserve"> </w:t>
            </w:r>
            <w:r w:rsidRPr="008A3026">
              <w:rPr>
                <w:lang w:val="en-US"/>
              </w:rPr>
              <w:t>02990 00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130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bookmarkStart w:id="0" w:name="_GoBack" w:colFirst="3" w:colLast="3"/>
            <w:r w:rsidRPr="008A3026">
              <w:rPr>
                <w:rFonts w:ascii="Times New Roman CYR" w:hAnsi="Times New Roman CYR" w:cs="Times New Roman CYR"/>
              </w:rP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1 13 02999 09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130</w:t>
            </w:r>
          </w:p>
        </w:tc>
      </w:tr>
      <w:bookmarkEnd w:id="0"/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DB79E4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 xml:space="preserve">Штрафы, санкции, возмещение ущерба 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1 16 00000 00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8A3026" w:rsidTr="00854EC2">
        <w:trPr>
          <w:trHeight w:val="2253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Ш</w:t>
            </w:r>
            <w:r w:rsidRPr="003A4462">
              <w:rPr>
                <w:rFonts w:ascii="Times New Roman CYR" w:hAnsi="Times New Roman CYR" w:cs="Times New Roman CYR"/>
              </w:rPr>
              <w:t xml:space="preserve">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</w:t>
            </w:r>
            <w:r>
              <w:rPr>
                <w:rFonts w:ascii="Times New Roman CYR" w:hAnsi="Times New Roman CYR" w:cs="Times New Roman CYR"/>
              </w:rPr>
              <w:t xml:space="preserve">органом управления государственным внебюджетным фондом, </w:t>
            </w:r>
            <w:r w:rsidRPr="003A4462">
              <w:rPr>
                <w:rFonts w:ascii="Times New Roman CYR" w:hAnsi="Times New Roman CYR" w:cs="Times New Roman CYR"/>
              </w:rPr>
              <w:t>казенным учреждением, Центральным банком Российской Федерации</w:t>
            </w:r>
            <w:r w:rsidRPr="00283624">
              <w:rPr>
                <w:rFonts w:ascii="Times New Roman CYR" w:hAnsi="Times New Roman CYR" w:cs="Times New Roman CYR"/>
              </w:rPr>
              <w:t xml:space="preserve">, </w:t>
            </w:r>
            <w:r>
              <w:rPr>
                <w:rFonts w:ascii="Times New Roman CYR" w:hAnsi="Times New Roman CYR" w:cs="Times New Roman CYR"/>
              </w:rPr>
              <w:t xml:space="preserve">иной </w:t>
            </w:r>
            <w:r w:rsidRPr="00283624">
              <w:rPr>
                <w:rFonts w:ascii="Times New Roman CYR" w:hAnsi="Times New Roman CYR" w:cs="Times New Roman CYR"/>
              </w:rPr>
              <w:t>ор</w:t>
            </w:r>
            <w:r>
              <w:rPr>
                <w:rFonts w:ascii="Times New Roman CYR" w:hAnsi="Times New Roman CYR" w:cs="Times New Roman CYR"/>
              </w:rPr>
              <w:t>ганиза</w:t>
            </w:r>
            <w:r w:rsidRPr="00283624">
              <w:rPr>
                <w:rFonts w:ascii="Times New Roman CYR" w:hAnsi="Times New Roman CYR" w:cs="Times New Roman CYR"/>
              </w:rPr>
              <w:t>цией</w:t>
            </w:r>
            <w:r>
              <w:rPr>
                <w:rFonts w:ascii="Times New Roman CYR" w:hAnsi="Times New Roman CYR" w:cs="Times New Roman CYR"/>
              </w:rPr>
              <w:t>, действующей от имени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07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0</w:t>
            </w:r>
            <w:r w:rsidRPr="008A3026">
              <w:rPr>
                <w:lang w:val="en-US"/>
              </w:rPr>
              <w:t>0 0</w:t>
            </w:r>
            <w:r>
              <w:rPr>
                <w:lang w:val="en-US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177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E54A21" w:rsidRDefault="005847A0" w:rsidP="00854EC2">
            <w:pPr>
              <w:pStyle w:val="afb"/>
              <w:jc w:val="both"/>
            </w:pPr>
            <w:proofErr w:type="gramStart"/>
            <w:r w:rsidRPr="00750783">
              <w:rPr>
                <w:rFonts w:ascii="Times New Roman" w:hAnsi="Times New Roman" w:cs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50783">
              <w:rPr>
                <w:rFonts w:ascii="Times New Roman" w:hAnsi="Times New Roman" w:cs="Times New Roman"/>
                <w:sz w:val="20"/>
                <w:szCs w:val="20"/>
              </w:rPr>
              <w:t>ком, исполнителем) обязательств, предусмот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50783">
              <w:rPr>
                <w:rFonts w:ascii="Times New Roman" w:hAnsi="Times New Roman" w:cs="Times New Roman"/>
                <w:sz w:val="20"/>
                <w:szCs w:val="20"/>
              </w:rPr>
              <w:t>ренных государственным (муниципальным) кон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750783">
              <w:rPr>
                <w:rFonts w:ascii="Times New Roman" w:hAnsi="Times New Roman" w:cs="Times New Roman"/>
                <w:sz w:val="20"/>
                <w:szCs w:val="20"/>
              </w:rPr>
              <w:t>трактом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07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1</w:t>
            </w:r>
            <w:r w:rsidRPr="008A3026">
              <w:rPr>
                <w:lang w:val="en-US"/>
              </w:rPr>
              <w:t>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30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6D2FC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750783">
              <w:rPr>
                <w:rFonts w:ascii="Times New Roman CYR" w:hAnsi="Times New Roman CYR" w:cs="Times New Roman CYR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контрактом, заключенным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07010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300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75078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3A4462">
              <w:rPr>
                <w:rFonts w:ascii="Times New Roman CYR" w:hAnsi="Times New Roman CYR" w:cs="Times New Roman CYR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</w:t>
            </w:r>
            <w:r w:rsidRPr="00283624">
              <w:rPr>
                <w:rFonts w:ascii="Times New Roman CYR" w:hAnsi="Times New Roman CYR" w:cs="Times New Roman CYR"/>
              </w:rPr>
              <w:t>, государственной корпорацией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1 16 07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9</w:t>
            </w:r>
            <w:r w:rsidRPr="008A3026">
              <w:rPr>
                <w:lang w:val="en-US"/>
              </w:rPr>
              <w:t>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3A4462">
              <w:rPr>
                <w:rFonts w:ascii="Times New Roman CYR" w:hAnsi="Times New Roman CYR" w:cs="Times New Roman CYR"/>
                <w:spacing w:val="-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1 16 07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9</w:t>
            </w:r>
            <w:r w:rsidRPr="008A3026">
              <w:rPr>
                <w:lang w:val="en-US"/>
              </w:rPr>
              <w:t>0 0</w:t>
            </w:r>
            <w:r>
              <w:rPr>
                <w:lang w:val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3A4462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3D7E95">
              <w:rPr>
                <w:rFonts w:ascii="Times New Roman CYR" w:hAnsi="Times New Roman CYR" w:cs="Times New Roman CYR"/>
                <w:spacing w:val="-4"/>
              </w:rPr>
              <w:t xml:space="preserve">Платежи в целях возмещения причиненного </w:t>
            </w:r>
            <w:r w:rsidRPr="003D7E95">
              <w:rPr>
                <w:rFonts w:ascii="Times New Roman CYR" w:hAnsi="Times New Roman CYR" w:cs="Times New Roman CYR"/>
                <w:spacing w:val="-4"/>
              </w:rPr>
              <w:lastRenderedPageBreak/>
              <w:t>ущерба (убытков)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lastRenderedPageBreak/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10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0</w:t>
            </w:r>
            <w:r w:rsidRPr="008A3026">
              <w:rPr>
                <w:lang w:val="en-US"/>
              </w:rPr>
              <w:t>0 0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847A0" w:rsidRPr="003A4462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3A4462">
              <w:rPr>
                <w:rFonts w:ascii="Times New Roman CYR" w:hAnsi="Times New Roman CYR" w:cs="Times New Roman CYR"/>
              </w:rPr>
              <w:lastRenderedPageBreak/>
              <w:t>Платежи в целях возмещения убытков, причиненных уклонением от заключения государственного контракта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10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50</w:t>
            </w:r>
            <w:r w:rsidRPr="008A3026">
              <w:rPr>
                <w:lang w:val="en-US"/>
              </w:rPr>
              <w:t xml:space="preserve"> 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2B2137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2B2137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proofErr w:type="gramStart"/>
            <w:r w:rsidRPr="002B2137">
              <w:rPr>
                <w:rFonts w:ascii="Times New Roman CYR" w:hAnsi="Times New Roman CYR" w:cs="Times New Roman CYR"/>
              </w:rPr>
              <w:t>Платежи в целях возмещения убытков, причиненных уклонением от заключения с территориальным фондом обязательного медицинского страхования государственного контракта, а также иные денежные средства, подлежащие зачислению в бюджет территориального фонда обязательного медицинского страхования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2B213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2B2137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2B213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2B2137">
              <w:rPr>
                <w:lang w:val="en-US"/>
              </w:rPr>
              <w:t>1 16 10058 09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2B213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2B2137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2B2137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2B2137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3A4462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3A4462">
              <w:rPr>
                <w:rFonts w:ascii="Times New Roman CYR" w:hAnsi="Times New Roman CYR" w:cs="Times New Roman CYR"/>
              </w:rPr>
              <w:t>Платежи в целях возмещения ущерба при расторжении государственного контракта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10</w:t>
            </w:r>
            <w:r w:rsidRPr="008A3026">
              <w:rPr>
                <w:lang w:val="en-US"/>
              </w:rPr>
              <w:t>0</w:t>
            </w:r>
            <w:r>
              <w:rPr>
                <w:lang w:val="en-US"/>
              </w:rPr>
              <w:t>70</w:t>
            </w:r>
            <w:r w:rsidRPr="008A3026">
              <w:rPr>
                <w:lang w:val="en-US"/>
              </w:rPr>
              <w:t xml:space="preserve"> 0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4" w:space="0" w:color="auto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3A4462">
              <w:rPr>
                <w:rFonts w:ascii="Times New Roman CYR" w:hAnsi="Times New Roman CYR" w:cs="Times New Roman CYR"/>
              </w:rPr>
              <w:t>Платежи в целях возмещения ущерба при расторжении государственного контракта, заключенного с территориальным фондом обязательного медицинского страхования, в связи с односторонним отказом исполнителя (подрядчика) от его исполнения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1 16 </w:t>
            </w:r>
            <w:r>
              <w:rPr>
                <w:lang w:val="en-US"/>
              </w:rPr>
              <w:t>10</w:t>
            </w:r>
            <w:r w:rsidRPr="008A3026">
              <w:rPr>
                <w:lang w:val="en-US"/>
              </w:rPr>
              <w:t xml:space="preserve"> 0</w:t>
            </w:r>
            <w:r>
              <w:rPr>
                <w:lang w:val="en-US"/>
              </w:rPr>
              <w:t>78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140</w:t>
            </w:r>
          </w:p>
        </w:tc>
      </w:tr>
      <w:tr w:rsidR="005847A0" w:rsidRPr="00663743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3A4462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637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637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1 16 10 100 00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637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6637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территориальных фондов обязательного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  <w:t>ния)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 xml:space="preserve">1 16 10100 </w:t>
            </w:r>
            <w:r w:rsidRPr="00DD31C3"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62879">
              <w:rPr>
                <w:rFonts w:ascii="Times New Roman CYR" w:hAnsi="Times New Roman CYR" w:cs="Times New Roman CYR"/>
              </w:rPr>
              <w:t>Возмещение ущерба при возникновении страхо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62879">
              <w:rPr>
                <w:rFonts w:ascii="Times New Roman CYR" w:hAnsi="Times New Roman CYR" w:cs="Times New Roman CYR"/>
              </w:rPr>
              <w:t>вых случаев, когда выгодоприобретателями вы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62879">
              <w:rPr>
                <w:rFonts w:ascii="Times New Roman CYR" w:hAnsi="Times New Roman CYR" w:cs="Times New Roman CYR"/>
              </w:rPr>
              <w:t>ступают получатели средств бюджет</w:t>
            </w:r>
            <w:r>
              <w:rPr>
                <w:rFonts w:ascii="Times New Roman CYR" w:hAnsi="Times New Roman CYR" w:cs="Times New Roman CYR"/>
              </w:rPr>
              <w:t>ов</w:t>
            </w:r>
            <w:r w:rsidRPr="00C62879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государ</w:t>
            </w:r>
            <w:r>
              <w:rPr>
                <w:rFonts w:ascii="Times New Roman CYR" w:hAnsi="Times New Roman CYR" w:cs="Times New Roman CYR"/>
              </w:rPr>
              <w:softHyphen/>
              <w:t>ственных внебюджетных фондов и прочее воз</w:t>
            </w:r>
            <w:r>
              <w:rPr>
                <w:rFonts w:ascii="Times New Roman CYR" w:hAnsi="Times New Roman CYR" w:cs="Times New Roman CYR"/>
              </w:rPr>
              <w:softHyphen/>
              <w:t>мещение ущерба, причиненного федеральному имуществу, находящемуся в их владении и поль</w:t>
            </w:r>
            <w:r>
              <w:rPr>
                <w:rFonts w:ascii="Times New Roman CYR" w:hAnsi="Times New Roman CYR" w:cs="Times New Roman CYR"/>
              </w:rPr>
              <w:softHyphen/>
              <w:t>зовании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1 16 10110 00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sz w:val="12"/>
              </w:rPr>
            </w:pPr>
            <w:r w:rsidRPr="00C62879">
              <w:rPr>
                <w:rFonts w:ascii="Times New Roman CYR" w:hAnsi="Times New Roman CYR" w:cs="Times New Roman CYR"/>
              </w:rPr>
              <w:t>Возмещение ущерба при возникновении страхо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62879">
              <w:rPr>
                <w:rFonts w:ascii="Times New Roman CYR" w:hAnsi="Times New Roman CYR" w:cs="Times New Roman CYR"/>
              </w:rPr>
              <w:t>вых случаев, когда выгодоприобретателями вы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62879">
              <w:rPr>
                <w:rFonts w:ascii="Times New Roman CYR" w:hAnsi="Times New Roman CYR" w:cs="Times New Roman CYR"/>
              </w:rPr>
              <w:t>ступают получатели средств бюджета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62879">
              <w:rPr>
                <w:rFonts w:ascii="Times New Roman CYR" w:hAnsi="Times New Roman CYR" w:cs="Times New Roman CYR"/>
              </w:rPr>
              <w:t>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1 16 10117 09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sz w:val="8"/>
              </w:rPr>
            </w:pPr>
            <w:r w:rsidRPr="00C62879">
              <w:rPr>
                <w:rFonts w:ascii="Times New Roman CYR" w:hAnsi="Times New Roman CYR" w:cs="Times New Roman CYR"/>
              </w:rPr>
              <w:t>Прочее возмещение ущерба, причиненного  государственному имуществу, находящемуся во владении и пользовании территориального фонда обязательного медицинского страхования, зачисляемое в бюджет территориального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1 16 10118 09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sz w:val="12"/>
              </w:rPr>
            </w:pPr>
            <w:r>
              <w:rPr>
                <w:rFonts w:ascii="Times New Roman CYR" w:hAnsi="Times New Roman CYR" w:cs="Times New Roman CYR"/>
              </w:rPr>
              <w:t xml:space="preserve">Платежи по искам, предъявленным </w:t>
            </w:r>
            <w:r w:rsidRPr="00C62879">
              <w:rPr>
                <w:rFonts w:ascii="Times New Roman CYR" w:hAnsi="Times New Roman CYR" w:cs="Times New Roman CYR"/>
              </w:rPr>
              <w:t>территориальн</w:t>
            </w:r>
            <w:r>
              <w:rPr>
                <w:rFonts w:ascii="Times New Roman CYR" w:hAnsi="Times New Roman CYR" w:cs="Times New Roman CYR"/>
              </w:rPr>
              <w:t xml:space="preserve">ым </w:t>
            </w:r>
            <w:r w:rsidRPr="00C62879">
              <w:rPr>
                <w:rFonts w:ascii="Times New Roman CYR" w:hAnsi="Times New Roman CYR" w:cs="Times New Roman CYR"/>
              </w:rPr>
              <w:t>фонд</w:t>
            </w:r>
            <w:r>
              <w:rPr>
                <w:rFonts w:ascii="Times New Roman CYR" w:hAnsi="Times New Roman CYR" w:cs="Times New Roman CYR"/>
              </w:rPr>
              <w:t>ом</w:t>
            </w:r>
            <w:r w:rsidRPr="00C62879">
              <w:rPr>
                <w:rFonts w:ascii="Times New Roman CYR" w:hAnsi="Times New Roman CYR" w:cs="Times New Roman CYR"/>
              </w:rPr>
              <w:t xml:space="preserve"> обязательного медицинского страхования</w:t>
            </w:r>
            <w:r>
              <w:rPr>
                <w:rFonts w:ascii="Times New Roman CYR" w:hAnsi="Times New Roman CYR" w:cs="Times New Roman CYR"/>
              </w:rPr>
              <w:t>, к лицам, ответственным за причинение вреда здоровью застрахованного лица, в целях возмещения расходов на оказание медицинской помощи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1 16 10119 09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sz w:val="12"/>
              </w:rPr>
            </w:pPr>
            <w:r w:rsidRPr="006D2FC6">
              <w:rPr>
                <w:rFonts w:ascii="Times New Roman CYR" w:hAnsi="Times New Roman CYR" w:cs="Times New Roman CYR"/>
              </w:rPr>
              <w:t>Доходы от денежных взысканий (штрафов), поступающие в счет погашения задолж</w:t>
            </w:r>
            <w:r>
              <w:rPr>
                <w:rFonts w:ascii="Times New Roman CYR" w:hAnsi="Times New Roman CYR" w:cs="Times New Roman CYR"/>
              </w:rPr>
              <w:t xml:space="preserve">енности, образовавшейся до </w:t>
            </w:r>
            <w:r w:rsidRPr="006D2FC6">
              <w:rPr>
                <w:rFonts w:ascii="Times New Roman CYR" w:hAnsi="Times New Roman CYR" w:cs="Times New Roman CYR"/>
              </w:rPr>
              <w:t xml:space="preserve">1 января 2020 года, </w:t>
            </w:r>
            <w:r w:rsidRPr="006D2FC6">
              <w:rPr>
                <w:rFonts w:ascii="Times New Roman CYR" w:hAnsi="Times New Roman CYR" w:cs="Times New Roman CYR"/>
              </w:rPr>
              <w:lastRenderedPageBreak/>
              <w:t>подлежащие зачислению в бюджеты бюджетной системы Российской Федерации, по нормативам, действ</w:t>
            </w:r>
            <w:r>
              <w:rPr>
                <w:rFonts w:ascii="Times New Roman CYR" w:hAnsi="Times New Roman CYR" w:cs="Times New Roman CYR"/>
              </w:rPr>
              <w:t>овавшим</w:t>
            </w:r>
            <w:r w:rsidRPr="006D2FC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в</w:t>
            </w:r>
            <w:r w:rsidRPr="006D2FC6">
              <w:rPr>
                <w:rFonts w:ascii="Times New Roman CYR" w:hAnsi="Times New Roman CYR" w:cs="Times New Roman CYR"/>
              </w:rPr>
              <w:t xml:space="preserve"> 20</w:t>
            </w:r>
            <w:r>
              <w:rPr>
                <w:rFonts w:ascii="Times New Roman CYR" w:hAnsi="Times New Roman CYR" w:cs="Times New Roman CYR"/>
              </w:rPr>
              <w:t>19</w:t>
            </w:r>
            <w:r w:rsidRPr="006D2FC6">
              <w:rPr>
                <w:rFonts w:ascii="Times New Roman CYR" w:hAnsi="Times New Roman CYR" w:cs="Times New Roman CYR"/>
              </w:rPr>
              <w:t xml:space="preserve"> год</w:t>
            </w:r>
            <w:r>
              <w:rPr>
                <w:rFonts w:ascii="Times New Roman CYR" w:hAnsi="Times New Roman CYR" w:cs="Times New Roman CYR"/>
              </w:rPr>
              <w:t>у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1 16 10120 00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  <w:sz w:val="10"/>
              </w:rPr>
            </w:pPr>
            <w:r w:rsidRPr="006D2FC6">
              <w:rPr>
                <w:rFonts w:ascii="Times New Roman CYR" w:hAnsi="Times New Roman CYR" w:cs="Times New Roman CYR"/>
              </w:rPr>
              <w:lastRenderedPageBreak/>
              <w:t>Доходы от денежных взысканий (штрафов), поступающие в счет погашения за</w:t>
            </w:r>
            <w:r>
              <w:rPr>
                <w:rFonts w:ascii="Times New Roman CYR" w:hAnsi="Times New Roman CYR" w:cs="Times New Roman CYR"/>
              </w:rPr>
              <w:t xml:space="preserve">долженности, образовавшейся до </w:t>
            </w:r>
            <w:r w:rsidRPr="006D2FC6">
              <w:rPr>
                <w:rFonts w:ascii="Times New Roman CYR" w:hAnsi="Times New Roman CYR" w:cs="Times New Roman CYR"/>
              </w:rPr>
              <w:t>1 января 2020 года, подлежащие зачислению в бюджет территориального фонда обязательного медицинского страхования по нормативам, действ</w:t>
            </w:r>
            <w:r>
              <w:rPr>
                <w:rFonts w:ascii="Times New Roman CYR" w:hAnsi="Times New Roman CYR" w:cs="Times New Roman CYR"/>
              </w:rPr>
              <w:t>овавшим</w:t>
            </w:r>
            <w:r w:rsidRPr="006D2FC6">
              <w:rPr>
                <w:rFonts w:ascii="Times New Roman CYR" w:hAnsi="Times New Roman CYR" w:cs="Times New Roman CYR"/>
              </w:rPr>
              <w:t xml:space="preserve"> </w:t>
            </w:r>
            <w:r>
              <w:rPr>
                <w:rFonts w:ascii="Times New Roman CYR" w:hAnsi="Times New Roman CYR" w:cs="Times New Roman CYR"/>
              </w:rPr>
              <w:t>в</w:t>
            </w:r>
            <w:r w:rsidRPr="006D2FC6">
              <w:rPr>
                <w:rFonts w:ascii="Times New Roman CYR" w:hAnsi="Times New Roman CYR" w:cs="Times New Roman CYR"/>
              </w:rPr>
              <w:t xml:space="preserve"> 20</w:t>
            </w:r>
            <w:r>
              <w:rPr>
                <w:rFonts w:ascii="Times New Roman CYR" w:hAnsi="Times New Roman CYR" w:cs="Times New Roman CYR"/>
              </w:rPr>
              <w:t>19</w:t>
            </w:r>
            <w:r w:rsidRPr="006D2FC6">
              <w:rPr>
                <w:rFonts w:ascii="Times New Roman CYR" w:hAnsi="Times New Roman CYR" w:cs="Times New Roman CYR"/>
              </w:rPr>
              <w:t xml:space="preserve"> год</w:t>
            </w:r>
            <w:r>
              <w:rPr>
                <w:rFonts w:ascii="Times New Roman CYR" w:hAnsi="Times New Roman CYR" w:cs="Times New Roman CYR"/>
              </w:rPr>
              <w:t>у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 xml:space="preserve">1 16 10127 01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140</w:t>
            </w:r>
          </w:p>
        </w:tc>
      </w:tr>
      <w:tr w:rsidR="005847A0" w:rsidRPr="008A3026" w:rsidTr="00854EC2">
        <w:trPr>
          <w:trHeight w:val="195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неналоговые доходы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1 17 00000 00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>Невыясненные поступления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1 17 01000 00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180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  <w:sz w:val="14"/>
              </w:rPr>
            </w:pPr>
            <w:r w:rsidRPr="008A3026">
              <w:rPr>
                <w:rFonts w:ascii="Times New Roman CYR" w:hAnsi="Times New Roman CYR" w:cs="Times New Roman CYR"/>
              </w:rP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1 17 01090 09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180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  <w:sz w:val="8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неналоговые поступления в бюджеты государственных внебюджетных фондов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1 17 06000 00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180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  <w:sz w:val="8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1 17 06040 09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180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992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2 02 00000 00</w:t>
            </w:r>
          </w:p>
        </w:tc>
        <w:tc>
          <w:tcPr>
            <w:tcW w:w="1134" w:type="dxa"/>
            <w:tcBorders>
              <w:top w:val="nil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7C09D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t>Межбюджетные трансферты, передаваемые бюджетам государственных внебюджетных фондов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2 02 </w:t>
            </w:r>
            <w:r>
              <w:rPr>
                <w:lang w:val="en-US"/>
              </w:rPr>
              <w:t>50000</w:t>
            </w:r>
            <w:r w:rsidRPr="008A3026">
              <w:rPr>
                <w:lang w:val="en-US"/>
              </w:rPr>
              <w:t xml:space="preserve">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proofErr w:type="gramStart"/>
            <w:r w:rsidRPr="0037194E">
              <w:rPr>
                <w:rFonts w:ascii="Times New Roman CYR" w:hAnsi="Times New Roman CYR" w:cs="Times New Roman CYR"/>
              </w:rPr>
              <w:t>Средства бюджетов субъектов Российской Фе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дерации, передаваемые бюджетам территори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альных фондов обязательного медицинского страхования на финансовое обеспечение оказа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ния дополнительной медицинской помощи, ока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зываемой врачами-терапевтами участковыми, врачами-педиатрами участковыми, врачами об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щей практики (семейными врачами), медицин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скими сестрами участковыми врачей-терапевтов участковых, врачей-педиатров участковых, ме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7194E">
              <w:rPr>
                <w:rFonts w:ascii="Times New Roman CYR" w:hAnsi="Times New Roman CYR" w:cs="Times New Roman CYR"/>
              </w:rPr>
              <w:t>дицинскими сестрами врачей общей практики (семейных врачей)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7194E" w:rsidRDefault="005847A0" w:rsidP="00854EC2">
            <w:pPr>
              <w:overflowPunct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7194E" w:rsidRDefault="005847A0" w:rsidP="00854EC2">
            <w:pPr>
              <w:overflowPunct/>
              <w:jc w:val="center"/>
              <w:textAlignment w:val="auto"/>
            </w:pPr>
            <w:r>
              <w:t xml:space="preserve">2 02 </w:t>
            </w:r>
            <w:r w:rsidRPr="0037194E">
              <w:t>50201 09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7194E" w:rsidRDefault="005847A0" w:rsidP="00854EC2">
            <w:pPr>
              <w:overflowPunct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37194E" w:rsidRDefault="005847A0" w:rsidP="00854EC2">
            <w:pPr>
              <w:overflowPunct/>
              <w:jc w:val="center"/>
              <w:textAlignment w:val="auto"/>
            </w:pPr>
            <w:r>
              <w:t>150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Межбюджетные трансферты из бюджетов субъ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ектов Российской Федерации, передаваемые территориальным фондам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цинского страхования на дополнительное фи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нансовое обеспечение реализации территори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альной программы обязательного медицинского страхования в части базовой программы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2 02 </w:t>
            </w:r>
            <w:r>
              <w:rPr>
                <w:lang w:val="en-US"/>
              </w:rPr>
              <w:t>50</w:t>
            </w:r>
            <w:r w:rsidRPr="008A3026">
              <w:rPr>
                <w:lang w:val="en-US"/>
              </w:rPr>
              <w:t xml:space="preserve">202 09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proofErr w:type="gramStart"/>
            <w:r w:rsidRPr="00762751">
              <w:rPr>
                <w:rFonts w:ascii="Times New Roman CYR" w:hAnsi="Times New Roman CYR" w:cs="Times New Roman CYR"/>
              </w:rPr>
              <w:t>Межбюджетные трансферты из бюджетов субъ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762751">
              <w:rPr>
                <w:rFonts w:ascii="Times New Roman CYR" w:hAnsi="Times New Roman CYR" w:cs="Times New Roman CYR"/>
              </w:rPr>
              <w:t>ектов Российской Федерации, передаваемые территориальным фондам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762751">
              <w:rPr>
                <w:rFonts w:ascii="Times New Roman CYR" w:hAnsi="Times New Roman CYR" w:cs="Times New Roman CYR"/>
              </w:rPr>
              <w:t>цинского страхования на финансовое обеспече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762751">
              <w:rPr>
                <w:rFonts w:ascii="Times New Roman CYR" w:hAnsi="Times New Roman CYR" w:cs="Times New Roman CYR"/>
              </w:rPr>
              <w:t>ние дополнительных видов и условий оказания медицинской помощи, не установленных базо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762751">
              <w:rPr>
                <w:rFonts w:ascii="Times New Roman CYR" w:hAnsi="Times New Roman CYR" w:cs="Times New Roman CYR"/>
              </w:rPr>
              <w:t>вой программой обязательного медицинского страхования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62751" w:rsidRDefault="005847A0" w:rsidP="00854EC2">
            <w:pPr>
              <w:overflowPunct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62751" w:rsidRDefault="005847A0" w:rsidP="00854EC2">
            <w:pPr>
              <w:overflowPunct/>
              <w:jc w:val="center"/>
              <w:textAlignment w:val="auto"/>
            </w:pPr>
            <w:r w:rsidRPr="00762751">
              <w:t>2 02 50203 09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762751" w:rsidRDefault="005847A0" w:rsidP="00854EC2">
            <w:pPr>
              <w:overflowPunct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762751" w:rsidRDefault="005847A0" w:rsidP="00854EC2">
            <w:pPr>
              <w:overflowPunct/>
              <w:jc w:val="center"/>
              <w:textAlignment w:val="auto"/>
            </w:pPr>
            <w:r>
              <w:t>150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A00FB8">
              <w:rPr>
                <w:rFonts w:ascii="Times New Roman CYR" w:hAnsi="Times New Roman CYR" w:cs="Times New Roman CYR"/>
              </w:rPr>
              <w:t>Межбюджетные трансферты, передаваемые бюджетам территориальных фондов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>ного медицинского страхования на дополни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 xml:space="preserve">тельное финансовое обеспечение </w:t>
            </w:r>
            <w:r>
              <w:rPr>
                <w:rFonts w:ascii="Times New Roman CYR" w:hAnsi="Times New Roman CYR" w:cs="Times New Roman CYR"/>
              </w:rPr>
              <w:t>территориаль</w:t>
            </w:r>
            <w:r>
              <w:rPr>
                <w:rFonts w:ascii="Times New Roman CYR" w:hAnsi="Times New Roman CYR" w:cs="Times New Roman CYR"/>
              </w:rPr>
              <w:softHyphen/>
              <w:t>ных программ</w:t>
            </w:r>
            <w:r w:rsidRPr="00A00FB8">
              <w:rPr>
                <w:rFonts w:ascii="Times New Roman CYR" w:hAnsi="Times New Roman CYR" w:cs="Times New Roman CYR"/>
              </w:rPr>
              <w:t xml:space="preserve">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2</w:t>
            </w:r>
            <w:r>
              <w:rPr>
                <w:lang w:val="en-US"/>
              </w:rPr>
              <w:t xml:space="preserve"> 02 50</w:t>
            </w:r>
            <w:r w:rsidRPr="008A3026">
              <w:rPr>
                <w:lang w:val="en-US"/>
              </w:rPr>
              <w:t>81</w:t>
            </w:r>
            <w:r>
              <w:t>5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Субвенции бюджетам территориальных фондов обязательного медицинского страхования на финансовое обеспечение организации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тельного медицинского страхования на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риях субъектов Российской Федерации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2 02 </w:t>
            </w:r>
            <w:r>
              <w:rPr>
                <w:lang w:val="en-US"/>
              </w:rPr>
              <w:t>55093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A22575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22575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3B19B2">
              <w:rPr>
                <w:rFonts w:ascii="Times New Roman CYR" w:hAnsi="Times New Roman CYR" w:cs="Times New Roman CYR"/>
              </w:rPr>
              <w:lastRenderedPageBreak/>
              <w:t>Межбюджетные трансферты, передаваемые бюджетам территориальных фондов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B19B2">
              <w:rPr>
                <w:rFonts w:ascii="Times New Roman CYR" w:hAnsi="Times New Roman CYR" w:cs="Times New Roman CYR"/>
              </w:rPr>
              <w:t>ного медицинского страхования на осуществле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B19B2">
              <w:rPr>
                <w:rFonts w:ascii="Times New Roman CYR" w:hAnsi="Times New Roman CYR" w:cs="Times New Roman CYR"/>
              </w:rPr>
              <w:t>ние единовременных выплат медицинским ра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3B19B2">
              <w:rPr>
                <w:rFonts w:ascii="Times New Roman CYR" w:hAnsi="Times New Roman CYR" w:cs="Times New Roman CYR"/>
              </w:rPr>
              <w:t>ботникам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2 02 55136 09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A2257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3B19B2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A22575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D3FA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proofErr w:type="gramStart"/>
            <w:r w:rsidRPr="00AD3FA3">
              <w:rPr>
                <w:rFonts w:ascii="Times New Roman CYR" w:hAnsi="Times New Roman CYR" w:cs="Times New Roman CYR"/>
              </w:rPr>
              <w:t>Межбюджетные трансферты, передаваемые бюджетам территориальных фондов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>ного медицинского страхования на финансовое обеспечение формирования нормированного страхового запаса территориального фонда обя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 xml:space="preserve">зательного медицинского страхования 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2 02 55</w:t>
            </w:r>
            <w:r>
              <w:t>257</w:t>
            </w:r>
            <w:r w:rsidRPr="003B19B2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A2257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3B19B2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A22575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D3FA3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proofErr w:type="gramStart"/>
            <w:r w:rsidRPr="00AD3FA3">
              <w:rPr>
                <w:rFonts w:ascii="Times New Roman CYR" w:hAnsi="Times New Roman CYR" w:cs="Times New Roman CYR"/>
              </w:rPr>
              <w:t>Межбюджетные трансферты, передаваемые бюджетам территориальных фондов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>ного медицинского страхования на финансовое обеспечение осуществления денежных выплат стимулирующего характера медицинским ра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>ботникам за выявление онкологических заболе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>ваний в ходе проведения диспансеризации и профилактических медицинских осмотров насе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D3FA3">
              <w:rPr>
                <w:rFonts w:ascii="Times New Roman CYR" w:hAnsi="Times New Roman CYR" w:cs="Times New Roman CYR"/>
              </w:rPr>
              <w:t>ления</w:t>
            </w:r>
            <w:proofErr w:type="gramEnd"/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2 02 55</w:t>
            </w:r>
            <w:r>
              <w:t>258</w:t>
            </w:r>
            <w:r w:rsidRPr="003B19B2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3B19B2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3B19B2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A2257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3B19B2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A00FB8">
              <w:rPr>
                <w:rFonts w:ascii="Times New Roman CYR" w:hAnsi="Times New Roman CYR" w:cs="Times New Roman CYR"/>
              </w:rPr>
              <w:t>Межбюджетные трансферты, передаваемые бюджетам территориальных фондов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>ного медицинского страхования на дополни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>тельное финансовое обеспечение оказания спе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>циализированной, в том числе высокотехноло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00FB8">
              <w:rPr>
                <w:rFonts w:ascii="Times New Roman CYR" w:hAnsi="Times New Roman CYR" w:cs="Times New Roman CYR"/>
              </w:rPr>
              <w:t>гичной, медицинской помощи, включенной в базовую программу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rPr>
                <w:lang w:val="en-US"/>
              </w:rPr>
              <w:t>2 02 55506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C01545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межбюджетные трансферты, передавае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 xml:space="preserve">мые бюджетам государственных внебюджетных фондов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2 02 59</w:t>
            </w:r>
            <w:r w:rsidRPr="008A3026">
              <w:rPr>
                <w:lang w:val="en-US"/>
              </w:rPr>
              <w:t>999 00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межбюджетные трансферты, передавае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мые бюджетам территориальных фондов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2 02 59</w:t>
            </w:r>
            <w:r w:rsidRPr="008A3026">
              <w:rPr>
                <w:lang w:val="en-US"/>
              </w:rPr>
              <w:t xml:space="preserve">999 09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2 02</w:t>
            </w:r>
            <w:r>
              <w:rPr>
                <w:lang w:val="en-US"/>
              </w:rPr>
              <w:t xml:space="preserve"> 90</w:t>
            </w:r>
            <w:r w:rsidRPr="008A3026">
              <w:rPr>
                <w:lang w:val="en-US"/>
              </w:rPr>
              <w:t>000 00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spacing w:line="235" w:lineRule="atLeast"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9A5D43">
              <w:rPr>
                <w:rFonts w:ascii="Times New Roman CYR" w:hAnsi="Times New Roman CYR" w:cs="Times New Roman CYR"/>
              </w:rPr>
              <w:t>Прочие безвозмездные поступления в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9A5D43">
              <w:rPr>
                <w:rFonts w:ascii="Times New Roman CYR" w:hAnsi="Times New Roman CYR" w:cs="Times New Roman CYR"/>
              </w:rPr>
              <w:t>риальные фонды обязательного медицинского страхования от федерального бюджета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 xml:space="preserve">395 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A5D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 xml:space="preserve">2 02 </w:t>
            </w:r>
            <w:r w:rsidRPr="009A5D43">
              <w:t>90019 09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9A5D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A5D43" w:rsidRDefault="005847A0" w:rsidP="00854EC2">
            <w:pPr>
              <w:overflowPunct/>
              <w:spacing w:line="235" w:lineRule="atLeast"/>
              <w:jc w:val="center"/>
              <w:textAlignment w:val="auto"/>
            </w:pPr>
            <w:r>
              <w:t>150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Прочие безвозмездные поступления в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8A3026">
              <w:rPr>
                <w:rFonts w:ascii="Times New Roman CYR" w:hAnsi="Times New Roman CYR" w:cs="Times New Roman CYR"/>
              </w:rPr>
              <w:t>риальные фонды обязательного медицинского страхования от бюджетов субъектов Российской Федерации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rPr>
                <w:lang w:val="en-US"/>
              </w:rPr>
              <w:t>2 02 90</w:t>
            </w:r>
            <w:r w:rsidRPr="008A3026">
              <w:rPr>
                <w:lang w:val="en-US"/>
              </w:rPr>
              <w:t>029 09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533C95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</w:tcPr>
          <w:p w:rsidR="005847A0" w:rsidRPr="00533C9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533C95">
              <w:rPr>
                <w:rFonts w:ascii="Times New Roman CYR" w:hAnsi="Times New Roman CYR" w:cs="Times New Roman CYR"/>
              </w:rPr>
              <w:t>Прочие безвозмездные поступления в бюджеты территориальных фондов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533C95">
              <w:rPr>
                <w:rFonts w:ascii="Times New Roman CYR" w:hAnsi="Times New Roman CYR" w:cs="Times New Roman CYR"/>
              </w:rPr>
              <w:t>цинского страхования от бюджета Федерального фонда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  <w:vAlign w:val="bottom"/>
          </w:tcPr>
          <w:p w:rsidR="005847A0" w:rsidRPr="00533C95" w:rsidRDefault="005847A0" w:rsidP="00854EC2">
            <w:pPr>
              <w:overflowPunct/>
              <w:jc w:val="center"/>
              <w:textAlignment w:val="auto"/>
            </w:pPr>
            <w:r w:rsidRPr="00533C95"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  <w:vAlign w:val="bottom"/>
          </w:tcPr>
          <w:p w:rsidR="005847A0" w:rsidRPr="00533C95" w:rsidRDefault="005847A0" w:rsidP="00854EC2">
            <w:pPr>
              <w:overflowPunct/>
              <w:jc w:val="center"/>
              <w:textAlignment w:val="auto"/>
            </w:pPr>
            <w:r w:rsidRPr="00533C95">
              <w:t>2 02 90073 09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auto" w:fill="auto"/>
            <w:vAlign w:val="bottom"/>
          </w:tcPr>
          <w:p w:rsidR="005847A0" w:rsidRPr="00533C95" w:rsidRDefault="005847A0" w:rsidP="00854EC2">
            <w:pPr>
              <w:overflowPunct/>
              <w:jc w:val="center"/>
              <w:textAlignment w:val="auto"/>
            </w:pPr>
            <w:r w:rsidRPr="00533C95"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auto"/>
            <w:vAlign w:val="bottom"/>
          </w:tcPr>
          <w:p w:rsidR="005847A0" w:rsidRPr="00533C95" w:rsidRDefault="005847A0" w:rsidP="00854EC2">
            <w:pPr>
              <w:overflowPunct/>
              <w:jc w:val="center"/>
              <w:textAlignment w:val="auto"/>
            </w:pPr>
            <w:r w:rsidRPr="00533C95">
              <w:t>150</w:t>
            </w:r>
          </w:p>
        </w:tc>
      </w:tr>
      <w:tr w:rsidR="005847A0" w:rsidRPr="005E4CFA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5E4CFA" w:rsidRDefault="005847A0" w:rsidP="00854EC2">
            <w:pPr>
              <w:spacing w:line="235" w:lineRule="atLeast"/>
              <w:jc w:val="both"/>
              <w:rPr>
                <w:rFonts w:ascii="Times New Roman CYR" w:hAnsi="Times New Roman CYR" w:cs="Times New Roman CYR"/>
              </w:rPr>
            </w:pPr>
            <w:r w:rsidRPr="005E4CFA">
              <w:rPr>
                <w:rFonts w:ascii="Times New Roman CYR" w:hAnsi="Times New Roman CYR" w:cs="Times New Roman CYR"/>
              </w:rPr>
              <w:t>Безвозмездные поступления от негосударствен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5E4CFA">
              <w:rPr>
                <w:rFonts w:ascii="Times New Roman CYR" w:hAnsi="Times New Roman CYR" w:cs="Times New Roman CYR"/>
              </w:rPr>
              <w:t xml:space="preserve">ных организаций 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5E4CFA" w:rsidRDefault="005847A0" w:rsidP="00854EC2">
            <w:pPr>
              <w:spacing w:line="235" w:lineRule="atLeast"/>
              <w:jc w:val="center"/>
            </w:pPr>
            <w:r w:rsidRPr="005E4CFA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5E4CFA" w:rsidRDefault="005847A0" w:rsidP="00854EC2">
            <w:pPr>
              <w:spacing w:line="235" w:lineRule="atLeast"/>
              <w:jc w:val="center"/>
            </w:pPr>
            <w:r w:rsidRPr="005E4CFA">
              <w:rPr>
                <w:lang w:val="en-US"/>
              </w:rPr>
              <w:t>2 0</w:t>
            </w:r>
            <w:r w:rsidRPr="005E4CFA">
              <w:t>4</w:t>
            </w:r>
            <w:r w:rsidRPr="005E4CFA">
              <w:rPr>
                <w:lang w:val="en-US"/>
              </w:rPr>
              <w:t xml:space="preserve"> 0</w:t>
            </w:r>
            <w:r w:rsidRPr="005E4CFA">
              <w:t>0000</w:t>
            </w:r>
            <w:r w:rsidRPr="005E4CFA">
              <w:rPr>
                <w:lang w:val="en-US"/>
              </w:rPr>
              <w:t xml:space="preserve"> 0</w:t>
            </w:r>
            <w:r w:rsidRPr="005E4CFA">
              <w:t>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5E4CFA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5E4CFA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5E4CFA" w:rsidRDefault="005847A0" w:rsidP="00854EC2">
            <w:pPr>
              <w:spacing w:line="235" w:lineRule="atLeast"/>
              <w:jc w:val="center"/>
              <w:rPr>
                <w:rFonts w:ascii="Times New Roman CYR" w:hAnsi="Times New Roman CYR" w:cs="Times New Roman CYR"/>
              </w:rPr>
            </w:pPr>
            <w:r>
              <w:t>00</w:t>
            </w:r>
            <w:r w:rsidRPr="005E4CFA">
              <w:t>0</w:t>
            </w:r>
          </w:p>
        </w:tc>
      </w:tr>
      <w:tr w:rsidR="005847A0" w:rsidRPr="000702E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ED19FD" w:rsidRDefault="005847A0" w:rsidP="00854EC2">
            <w:pPr>
              <w:spacing w:line="235" w:lineRule="atLeast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Безвозмездные поступления от негосударствен</w:t>
            </w:r>
            <w:r>
              <w:rPr>
                <w:rFonts w:ascii="Times New Roman CYR" w:hAnsi="Times New Roman CYR" w:cs="Times New Roman CYR"/>
              </w:rPr>
              <w:softHyphen/>
              <w:t>ных организаций в бюджеты территориальных фондов обязательного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  <w:t>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F78C0" w:rsidRDefault="005847A0" w:rsidP="00854EC2">
            <w:pPr>
              <w:spacing w:line="235" w:lineRule="atLeast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lang w:val="en-US"/>
              </w:rPr>
              <w:t>2 0</w:t>
            </w:r>
            <w:r>
              <w:t>4</w:t>
            </w:r>
            <w:r>
              <w:rPr>
                <w:lang w:val="en-US"/>
              </w:rPr>
              <w:t xml:space="preserve"> 0</w:t>
            </w:r>
            <w:r>
              <w:t>9000</w:t>
            </w:r>
            <w:r w:rsidRPr="008A3026">
              <w:rPr>
                <w:lang w:val="en-US"/>
              </w:rPr>
              <w:t xml:space="preserve"> 0</w:t>
            </w:r>
            <w: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1</w:t>
            </w:r>
            <w:r>
              <w:t>50</w:t>
            </w:r>
          </w:p>
        </w:tc>
      </w:tr>
      <w:tr w:rsidR="005847A0" w:rsidRPr="000702E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spacing w:line="235" w:lineRule="atLeast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Прочие безвозмездные поступления от негосу</w:t>
            </w:r>
            <w:r>
              <w:rPr>
                <w:rFonts w:ascii="Times New Roman CYR" w:hAnsi="Times New Roman CYR" w:cs="Times New Roman CYR"/>
              </w:rPr>
              <w:softHyphen/>
              <w:t>дарственных организаций в бюджеты террито</w:t>
            </w:r>
            <w:r>
              <w:rPr>
                <w:rFonts w:ascii="Times New Roman CYR" w:hAnsi="Times New Roman CYR" w:cs="Times New Roman CYR"/>
              </w:rPr>
              <w:softHyphen/>
              <w:t>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F78C0" w:rsidRDefault="005847A0" w:rsidP="00854EC2">
            <w:pPr>
              <w:spacing w:line="235" w:lineRule="atLeast"/>
              <w:jc w:val="center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F78C0" w:rsidRDefault="005847A0" w:rsidP="00854EC2">
            <w:pPr>
              <w:spacing w:line="235" w:lineRule="atLeast"/>
              <w:jc w:val="center"/>
            </w:pPr>
            <w:r>
              <w:rPr>
                <w:lang w:val="en-US"/>
              </w:rPr>
              <w:t>2 0</w:t>
            </w:r>
            <w:r>
              <w:t>4</w:t>
            </w:r>
            <w:r>
              <w:rPr>
                <w:lang w:val="en-US"/>
              </w:rPr>
              <w:t xml:space="preserve"> 0</w:t>
            </w:r>
            <w:r>
              <w:t>9099</w:t>
            </w:r>
            <w:r w:rsidRPr="008A3026">
              <w:rPr>
                <w:lang w:val="en-US"/>
              </w:rPr>
              <w:t xml:space="preserve"> 0</w:t>
            </w:r>
            <w: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1</w:t>
            </w:r>
            <w:r>
              <w:t>50</w:t>
            </w:r>
          </w:p>
        </w:tc>
      </w:tr>
      <w:tr w:rsidR="005847A0" w:rsidRPr="000702E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444DB1" w:rsidRDefault="005847A0" w:rsidP="00854EC2">
            <w:pPr>
              <w:spacing w:line="235" w:lineRule="atLeast"/>
              <w:jc w:val="both"/>
              <w:rPr>
                <w:rFonts w:ascii="Times New Roman CYR" w:hAnsi="Times New Roman CYR" w:cs="Times New Roman CYR"/>
              </w:rPr>
            </w:pPr>
            <w:r w:rsidRPr="00444DB1">
              <w:rPr>
                <w:rFonts w:ascii="Times New Roman CYR" w:hAnsi="Times New Roman CYR" w:cs="Times New Roman CYR"/>
              </w:rPr>
              <w:t>Прочие безвозмездные поступления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2 0</w:t>
            </w:r>
            <w:r>
              <w:t>7</w:t>
            </w:r>
            <w:r w:rsidRPr="008A3026">
              <w:rPr>
                <w:lang w:val="en-US"/>
              </w:rPr>
              <w:t xml:space="preserve"> 00000 00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0702E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spacing w:line="235" w:lineRule="atLeast"/>
              <w:jc w:val="both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Прочие безвозмездные поступления в бюджеты территориальных фондов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  <w:t>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F78C0" w:rsidRDefault="005847A0" w:rsidP="00854EC2">
            <w:pPr>
              <w:spacing w:line="235" w:lineRule="atLeast"/>
              <w:jc w:val="center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6F78C0" w:rsidRDefault="005847A0" w:rsidP="00854EC2">
            <w:pPr>
              <w:spacing w:line="235" w:lineRule="atLeast"/>
              <w:jc w:val="center"/>
            </w:pPr>
            <w:r>
              <w:rPr>
                <w:lang w:val="en-US"/>
              </w:rPr>
              <w:t>2 0</w:t>
            </w:r>
            <w:r>
              <w:t>7</w:t>
            </w:r>
            <w:r>
              <w:rPr>
                <w:lang w:val="en-US"/>
              </w:rPr>
              <w:t xml:space="preserve"> 0</w:t>
            </w:r>
            <w:r>
              <w:t>9000</w:t>
            </w:r>
            <w:r w:rsidRPr="008A3026">
              <w:rPr>
                <w:lang w:val="en-US"/>
              </w:rPr>
              <w:t xml:space="preserve"> 0</w:t>
            </w:r>
            <w: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0702E6" w:rsidRDefault="005847A0" w:rsidP="00854EC2">
            <w:pPr>
              <w:overflowPunct/>
              <w:spacing w:line="235" w:lineRule="atLeast"/>
              <w:jc w:val="center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lang w:val="en-US"/>
              </w:rPr>
              <w:t>1</w:t>
            </w:r>
            <w:r>
              <w:t>50</w:t>
            </w:r>
          </w:p>
        </w:tc>
      </w:tr>
      <w:tr w:rsidR="005847A0" w:rsidRPr="008A3026" w:rsidTr="00854EC2">
        <w:trPr>
          <w:trHeight w:val="986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4C1F2B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8A3026">
              <w:rPr>
                <w:rFonts w:ascii="Times New Roman CYR" w:hAnsi="Times New Roman CYR" w:cs="Times New Roman CYR"/>
              </w:rPr>
              <w:lastRenderedPageBreak/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2 18 00000 00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Доходы бюджетов бюджетной системы Российской Федерации от возврата бюджетами бюджетной системы Российской Федерации  остатков субсидий, субвенций и иных межбюджетных трансфертов, имеющих целевое назначение, прошлых лет</w:t>
            </w:r>
            <w:r>
              <w:rPr>
                <w:rFonts w:ascii="Times New Roman CYR" w:hAnsi="Times New Roman CYR" w:cs="Times New Roman CYR"/>
              </w:rPr>
              <w:t xml:space="preserve">, </w:t>
            </w:r>
            <w:r w:rsidRPr="009E0D04">
              <w:t>а также от возврата организациями остатков субсидий прошлых лет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2 18 00000 00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2257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41638C">
              <w:rPr>
                <w:rFonts w:ascii="Times New Roman CYR" w:hAnsi="Times New Roman CYR" w:cs="Times New Roman CYR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2 18 0</w:t>
            </w:r>
            <w:r>
              <w:t>0</w:t>
            </w:r>
            <w:r w:rsidRPr="008A3026">
              <w:rPr>
                <w:lang w:val="en-US"/>
              </w:rPr>
              <w:t>000 0</w:t>
            </w:r>
            <w: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41638C">
              <w:rPr>
                <w:rFonts w:ascii="Times New Roman CYR" w:hAnsi="Times New Roman CYR" w:cs="Times New Roman CYR"/>
              </w:rPr>
              <w:t>Доходы бюджета территориального фонда обязательного медицинского страхования от возврата остатков межбюджетных трансфертов прошлых лет на осуществление единовременных выплат медицинским работникам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>
              <w:t>2 18 51360 09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9E0D04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9E0D04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2257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41638C">
              <w:rPr>
                <w:rFonts w:ascii="Times New Roman CYR" w:hAnsi="Times New Roman CYR" w:cs="Times New Roman CYR"/>
              </w:rP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 xml:space="preserve">2 18 </w:t>
            </w:r>
            <w:r>
              <w:t>73</w:t>
            </w:r>
            <w:r w:rsidRPr="008A3026">
              <w:rPr>
                <w:lang w:val="en-US"/>
              </w:rPr>
              <w:t>0</w:t>
            </w:r>
            <w:r>
              <w:t>0</w:t>
            </w:r>
            <w:r w:rsidRPr="008A3026">
              <w:rPr>
                <w:lang w:val="en-US"/>
              </w:rPr>
              <w:t>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9E0D04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8A3026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Calibri" w:hAnsi="Calibri" w:cs="Calibri"/>
              </w:rPr>
            </w:pPr>
            <w:r w:rsidRPr="008A3026">
              <w:rPr>
                <w:rFonts w:ascii="Times New Roman CYR" w:hAnsi="Times New Roman CYR" w:cs="Times New Roman CYR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2 19 00000 00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bottom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</w:t>
            </w:r>
          </w:p>
        </w:tc>
      </w:tr>
      <w:tr w:rsidR="005847A0" w:rsidRPr="00667182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2257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944F6">
              <w:rPr>
                <w:rFonts w:ascii="Times New Roman CYR" w:hAnsi="Times New Roman CYR" w:cs="Times New Roman CYR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>
              <w:t>3</w:t>
            </w:r>
            <w:r w:rsidRPr="008A3026">
              <w:rPr>
                <w:lang w:val="en-US"/>
              </w:rPr>
              <w:t>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2 1</w:t>
            </w:r>
            <w:r>
              <w:t>9</w:t>
            </w:r>
            <w:r w:rsidRPr="008A3026">
              <w:rPr>
                <w:lang w:val="en-US"/>
              </w:rPr>
              <w:t xml:space="preserve"> 0</w:t>
            </w:r>
            <w:r>
              <w:t>0</w:t>
            </w:r>
            <w:r w:rsidRPr="008A3026">
              <w:rPr>
                <w:lang w:val="en-US"/>
              </w:rPr>
              <w:t>000 0</w:t>
            </w:r>
            <w:r>
              <w:t>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667182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A2257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944F6">
              <w:rPr>
                <w:rFonts w:ascii="Times New Roman CYR" w:hAnsi="Times New Roman CYR" w:cs="Times New Roman CYR"/>
              </w:rPr>
              <w:t>Возврат остатков субвенций прошлых лет на финансовое обеспечение организации обяза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тельного медицинского страхования на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риях субъектов Российской Федерации в бюджет Федерального фонда обязательного медицин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ского страхования из бюджетов территориаль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ных фондов обязательного медицинского стра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2 1</w:t>
            </w:r>
            <w:r>
              <w:t>9</w:t>
            </w:r>
            <w:r w:rsidRPr="008A3026">
              <w:rPr>
                <w:lang w:val="en-US"/>
              </w:rPr>
              <w:t xml:space="preserve"> </w:t>
            </w:r>
            <w:r>
              <w:t>50930</w:t>
            </w:r>
            <w:r w:rsidRPr="008A3026">
              <w:rPr>
                <w:lang w:val="en-US"/>
              </w:rPr>
              <w:t xml:space="preserve">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  <w:lang w:val="en-US"/>
              </w:rPr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  <w:rPr>
                <w:lang w:val="en-US"/>
              </w:rPr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  <w:rPr>
                <w:rFonts w:ascii="Calibri" w:hAnsi="Calibri" w:cs="Calibri"/>
              </w:rPr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667182" w:rsidTr="00854EC2">
        <w:trPr>
          <w:trHeight w:val="415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8A3026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944F6">
              <w:rPr>
                <w:rFonts w:ascii="Times New Roman CYR" w:hAnsi="Times New Roman CYR" w:cs="Times New Roman CYR"/>
              </w:rPr>
              <w:t>Возврат остатков межбюджетных трансфертов прошлых лет на осуществление единовременных выплат медицинским работникам в бюджет Фе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дерального фонда обязательного медицинского страхования из бюджетов территориальных фондов обязательного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8A3026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>
              <w:t>2 19 51360 09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667182" w:rsidTr="00854EC2">
        <w:trPr>
          <w:trHeight w:val="522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6A59AC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944F6">
              <w:rPr>
                <w:rFonts w:ascii="Times New Roman CYR" w:hAnsi="Times New Roman CYR" w:cs="Times New Roman CYR"/>
              </w:rPr>
              <w:t>Возврат остатков иных межбюджетных транс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фертов прошлых лет на дополнительное финан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совое обеспечение оказания специализирован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ной, в том числе высокотехнологичной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цинской помощи, включенной в базовую про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грамму обязательного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ния</w:t>
            </w:r>
            <w:r>
              <w:rPr>
                <w:rFonts w:ascii="Times New Roman CYR" w:hAnsi="Times New Roman CYR" w:cs="Times New Roman CYR"/>
              </w:rPr>
              <w:t>,</w:t>
            </w:r>
            <w:r w:rsidRPr="00C944F6">
              <w:rPr>
                <w:rFonts w:ascii="Times New Roman CYR" w:hAnsi="Times New Roman CYR" w:cs="Times New Roman CYR"/>
              </w:rPr>
              <w:t xml:space="preserve"> в бюджет Федерального фонда обязатель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ного медицинского страхования из бюджетов территориальных фондов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2 19 55060 09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667182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41638C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944F6">
              <w:rPr>
                <w:rFonts w:ascii="Times New Roman CYR" w:hAnsi="Times New Roman CYR" w:cs="Times New Roman CYR"/>
              </w:rPr>
              <w:t>Возврат остатков прочих субсидий, субвенций и иных межбюджетных трансфертов, имеющих целевое назначение, прошлых лет в бюджет Фе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 xml:space="preserve">дерального фонда обязательного медицинского страхования из бюджетов территориальных </w:t>
            </w:r>
            <w:r w:rsidRPr="00C944F6">
              <w:rPr>
                <w:rFonts w:ascii="Times New Roman CYR" w:hAnsi="Times New Roman CYR" w:cs="Times New Roman CYR"/>
              </w:rPr>
              <w:lastRenderedPageBreak/>
              <w:t>фондов обязательного медицинского страхова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944F6">
              <w:rPr>
                <w:rFonts w:ascii="Times New Roman CYR" w:hAnsi="Times New Roman CYR" w:cs="Times New Roman CYR"/>
              </w:rPr>
              <w:t>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2 19 70000 09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  <w:tr w:rsidR="005847A0" w:rsidRPr="00667182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C944F6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AC268F">
              <w:rPr>
                <w:rFonts w:ascii="Times New Roman CYR" w:hAnsi="Times New Roman CYR" w:cs="Times New Roman CYR"/>
              </w:rPr>
              <w:lastRenderedPageBreak/>
              <w:t>Возврат остатков прочих субсидий, субвенций и иных межбюджетных трансфертов, имеющих целевое назначение, прошлых лет из бюджетов территориальных фондов обязательного меди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AC268F">
              <w:rPr>
                <w:rFonts w:ascii="Times New Roman CYR" w:hAnsi="Times New Roman CYR" w:cs="Times New Roman CYR"/>
              </w:rPr>
              <w:t>цинского страхования в бюджеты субъектов Российской Федерации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textAlignment w:val="auto"/>
            </w:pPr>
          </w:p>
          <w:p w:rsidR="005847A0" w:rsidRDefault="005847A0" w:rsidP="00854EC2">
            <w:pPr>
              <w:overflowPunct/>
              <w:textAlignment w:val="auto"/>
            </w:pPr>
          </w:p>
          <w:p w:rsidR="005847A0" w:rsidRDefault="005847A0" w:rsidP="00854EC2">
            <w:pPr>
              <w:overflowPunct/>
              <w:textAlignment w:val="auto"/>
            </w:pPr>
            <w:r w:rsidRPr="00AC268F">
              <w:t>2 19 71030 09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150</w:t>
            </w:r>
          </w:p>
        </w:tc>
      </w:tr>
      <w:tr w:rsidR="005847A0" w:rsidRPr="00667182" w:rsidTr="00854EC2">
        <w:trPr>
          <w:trHeight w:val="1"/>
        </w:trPr>
        <w:tc>
          <w:tcPr>
            <w:tcW w:w="4338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Pr="00046865" w:rsidRDefault="005847A0" w:rsidP="00854EC2">
            <w:pPr>
              <w:overflowPunct/>
              <w:jc w:val="both"/>
              <w:textAlignment w:val="auto"/>
              <w:rPr>
                <w:rFonts w:ascii="Times New Roman CYR" w:hAnsi="Times New Roman CYR" w:cs="Times New Roman CYR"/>
              </w:rPr>
            </w:pPr>
            <w:r w:rsidRPr="00C4483C">
              <w:rPr>
                <w:rFonts w:ascii="Times New Roman CYR" w:hAnsi="Times New Roman CYR" w:cs="Times New Roman CYR"/>
              </w:rPr>
              <w:t>Возврат остатков субсидий, субвенций и иных межбюджетных трансфертов, имеющих целевое назначение, прошлых лет из бюджетов террито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4483C">
              <w:rPr>
                <w:rFonts w:ascii="Times New Roman CYR" w:hAnsi="Times New Roman CYR" w:cs="Times New Roman CYR"/>
              </w:rPr>
              <w:t>риальных фондов обязательного медицинского страхования в бюджеты территориальных фон</w:t>
            </w:r>
            <w:r>
              <w:rPr>
                <w:rFonts w:ascii="Times New Roman CYR" w:hAnsi="Times New Roman CYR" w:cs="Times New Roman CYR"/>
              </w:rPr>
              <w:softHyphen/>
            </w:r>
            <w:r w:rsidRPr="00C4483C">
              <w:rPr>
                <w:rFonts w:ascii="Times New Roman CYR" w:hAnsi="Times New Roman CYR" w:cs="Times New Roman CYR"/>
              </w:rPr>
              <w:t>дов обязательного медицинского страхования</w:t>
            </w:r>
          </w:p>
        </w:tc>
        <w:tc>
          <w:tcPr>
            <w:tcW w:w="99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395</w:t>
            </w:r>
          </w:p>
        </w:tc>
        <w:tc>
          <w:tcPr>
            <w:tcW w:w="14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  <w:r>
              <w:t>2 19 73000 09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il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41638C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0000</w:t>
            </w:r>
          </w:p>
        </w:tc>
        <w:tc>
          <w:tcPr>
            <w:tcW w:w="127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Default="005847A0" w:rsidP="00854EC2">
            <w:pPr>
              <w:overflowPunct/>
              <w:jc w:val="center"/>
              <w:textAlignment w:val="auto"/>
            </w:pPr>
          </w:p>
          <w:p w:rsidR="005847A0" w:rsidRPr="00667182" w:rsidRDefault="005847A0" w:rsidP="00854EC2">
            <w:pPr>
              <w:overflowPunct/>
              <w:jc w:val="center"/>
              <w:textAlignment w:val="auto"/>
            </w:pPr>
            <w:r w:rsidRPr="008A3026">
              <w:rPr>
                <w:lang w:val="en-US"/>
              </w:rPr>
              <w:t>15</w:t>
            </w:r>
            <w:r>
              <w:t>0</w:t>
            </w:r>
          </w:p>
        </w:tc>
      </w:tr>
    </w:tbl>
    <w:p w:rsidR="005847A0" w:rsidRDefault="005847A0" w:rsidP="005847A0">
      <w:pPr>
        <w:overflowPunct/>
        <w:spacing w:line="228" w:lineRule="atLeast"/>
        <w:jc w:val="both"/>
        <w:textAlignment w:val="auto"/>
        <w:rPr>
          <w:rFonts w:ascii="Times New Roman CYR" w:hAnsi="Times New Roman CYR" w:cs="Times New Roman CYR"/>
          <w:sz w:val="16"/>
          <w:szCs w:val="16"/>
        </w:rPr>
      </w:pPr>
    </w:p>
    <w:p w:rsidR="005847A0" w:rsidRDefault="005847A0" w:rsidP="005847A0">
      <w:pPr>
        <w:overflowPunct/>
        <w:spacing w:line="228" w:lineRule="atLeast"/>
        <w:jc w:val="both"/>
        <w:textAlignment w:val="auto"/>
        <w:rPr>
          <w:rFonts w:ascii="Times New Roman CYR" w:hAnsi="Times New Roman CYR" w:cs="Times New Roman CYR"/>
          <w:sz w:val="16"/>
          <w:szCs w:val="16"/>
        </w:rPr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p w:rsidR="005847A0" w:rsidRDefault="005847A0" w:rsidP="005847A0">
      <w:pPr>
        <w:overflowPunct/>
        <w:spacing w:line="228" w:lineRule="atLeast"/>
        <w:ind w:left="4536" w:firstLine="1"/>
        <w:jc w:val="both"/>
        <w:textAlignment w:val="auto"/>
      </w:pPr>
    </w:p>
    <w:sectPr w:rsidR="005847A0" w:rsidSect="005847A0">
      <w:headerReference w:type="default" r:id="rId9"/>
      <w:pgSz w:w="11906" w:h="16838"/>
      <w:pgMar w:top="425" w:right="1134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6E82" w:rsidRDefault="00ED6E82" w:rsidP="005847A0">
      <w:r>
        <w:separator/>
      </w:r>
    </w:p>
  </w:endnote>
  <w:endnote w:type="continuationSeparator" w:id="0">
    <w:p w:rsidR="00ED6E82" w:rsidRDefault="00ED6E82" w:rsidP="00584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DL">
    <w:altName w:val="Times New Roman"/>
    <w:charset w:val="CC"/>
    <w:family w:val="auto"/>
    <w:pitch w:val="variable"/>
    <w:sig w:usb0="00000203" w:usb1="00000000" w:usb2="00000000" w:usb3="00000000" w:csb0="00000005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6E82" w:rsidRDefault="00ED6E82" w:rsidP="005847A0">
      <w:r>
        <w:separator/>
      </w:r>
    </w:p>
  </w:footnote>
  <w:footnote w:type="continuationSeparator" w:id="0">
    <w:p w:rsidR="00ED6E82" w:rsidRDefault="00ED6E82" w:rsidP="005847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67398166"/>
      <w:docPartObj>
        <w:docPartGallery w:val="Page Numbers (Top of Page)"/>
        <w:docPartUnique/>
      </w:docPartObj>
    </w:sdtPr>
    <w:sdtEndPr/>
    <w:sdtContent>
      <w:p w:rsidR="005847A0" w:rsidRDefault="005847A0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20C82">
          <w:rPr>
            <w:noProof/>
          </w:rPr>
          <w:t>2</w:t>
        </w:r>
        <w:r>
          <w:fldChar w:fldCharType="end"/>
        </w:r>
      </w:p>
    </w:sdtContent>
  </w:sdt>
  <w:p w:rsidR="005847A0" w:rsidRDefault="005847A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FBAE922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b w:val="0"/>
      </w:rPr>
    </w:lvl>
    <w:lvl w:ilvl="1">
      <w:start w:val="1"/>
      <w:numFmt w:val="lowerLetter"/>
      <w:pStyle w:val="2"/>
      <w:lvlText w:val="%2."/>
      <w:lvlJc w:val="left"/>
      <w:pPr>
        <w:tabs>
          <w:tab w:val="num" w:pos="1931"/>
        </w:tabs>
        <w:ind w:left="1931" w:hanging="360"/>
      </w:pPr>
    </w:lvl>
    <w:lvl w:ilvl="2">
      <w:start w:val="1"/>
      <w:numFmt w:val="lowerRoman"/>
      <w:lvlText w:val="%3."/>
      <w:lvlJc w:val="left"/>
      <w:pPr>
        <w:tabs>
          <w:tab w:val="num" w:pos="2651"/>
        </w:tabs>
        <w:ind w:left="2651" w:hanging="180"/>
      </w:pPr>
    </w:lvl>
    <w:lvl w:ilvl="3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>
      <w:start w:val="1"/>
      <w:numFmt w:val="lowerRoman"/>
      <w:pStyle w:val="6"/>
      <w:lvlText w:val="%6."/>
      <w:lvlJc w:val="left"/>
      <w:pPr>
        <w:tabs>
          <w:tab w:val="num" w:pos="4811"/>
        </w:tabs>
        <w:ind w:left="4811" w:hanging="180"/>
      </w:pPr>
    </w:lvl>
    <w:lvl w:ilvl="6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>
      <w:start w:val="1"/>
      <w:numFmt w:val="lowerRoman"/>
      <w:lvlText w:val="%9."/>
      <w:lvlJc w:val="left"/>
      <w:pPr>
        <w:tabs>
          <w:tab w:val="num" w:pos="6971"/>
        </w:tabs>
        <w:ind w:left="6971" w:hanging="18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singleLevel"/>
    <w:tmpl w:val="00000003"/>
    <w:name w:val="WW8Num3"/>
    <w:lvl w:ilvl="0">
      <w:start w:val="4"/>
      <w:numFmt w:val="decimal"/>
      <w:lvlText w:val="%1)"/>
      <w:lvlJc w:val="left"/>
      <w:pPr>
        <w:tabs>
          <w:tab w:val="num" w:pos="1125"/>
        </w:tabs>
        <w:ind w:left="1125" w:hanging="360"/>
      </w:pPr>
    </w:lvl>
  </w:abstractNum>
  <w:abstractNum w:abstractNumId="3">
    <w:nsid w:val="0F3B7821"/>
    <w:multiLevelType w:val="hybridMultilevel"/>
    <w:tmpl w:val="04F0DD06"/>
    <w:lvl w:ilvl="0" w:tplc="5AA62D1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ED41C1F"/>
    <w:multiLevelType w:val="hybridMultilevel"/>
    <w:tmpl w:val="72B29F8C"/>
    <w:lvl w:ilvl="0" w:tplc="BB72911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7A0"/>
    <w:rsid w:val="005847A0"/>
    <w:rsid w:val="006C4724"/>
    <w:rsid w:val="006E2B41"/>
    <w:rsid w:val="00C20C82"/>
    <w:rsid w:val="00D046E6"/>
    <w:rsid w:val="00ED6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7A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847A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847A0"/>
    <w:pPr>
      <w:keepNext/>
      <w:numPr>
        <w:ilvl w:val="1"/>
        <w:numId w:val="1"/>
      </w:numPr>
      <w:suppressAutoHyphens/>
      <w:autoSpaceDN/>
      <w:adjustRightInd/>
      <w:ind w:left="1845"/>
      <w:jc w:val="center"/>
      <w:outlineLvl w:val="1"/>
    </w:pPr>
    <w:rPr>
      <w:rFonts w:ascii="HelvDL" w:hAnsi="HelvDL"/>
      <w:b/>
      <w:sz w:val="28"/>
      <w:lang w:eastAsia="ar-SA"/>
    </w:rPr>
  </w:style>
  <w:style w:type="paragraph" w:styleId="6">
    <w:name w:val="heading 6"/>
    <w:basedOn w:val="a"/>
    <w:next w:val="a"/>
    <w:link w:val="60"/>
    <w:qFormat/>
    <w:rsid w:val="005847A0"/>
    <w:pPr>
      <w:keepNext/>
      <w:numPr>
        <w:ilvl w:val="5"/>
        <w:numId w:val="1"/>
      </w:numPr>
      <w:suppressAutoHyphens/>
      <w:overflowPunct/>
      <w:autoSpaceDE/>
      <w:autoSpaceDN/>
      <w:adjustRightInd/>
      <w:ind w:left="4725"/>
      <w:jc w:val="both"/>
      <w:textAlignment w:val="auto"/>
      <w:outlineLvl w:val="5"/>
    </w:pPr>
    <w:rPr>
      <w:sz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847A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847A0"/>
    <w:rPr>
      <w:rFonts w:ascii="HelvDL" w:eastAsia="Times New Roman" w:hAnsi="HelvDL" w:cs="Times New Roman"/>
      <w:b/>
      <w:sz w:val="28"/>
      <w:lang w:eastAsia="ar-SA"/>
    </w:rPr>
  </w:style>
  <w:style w:type="character" w:customStyle="1" w:styleId="60">
    <w:name w:val="Заголовок 6 Знак"/>
    <w:basedOn w:val="a0"/>
    <w:link w:val="6"/>
    <w:rsid w:val="005847A0"/>
    <w:rPr>
      <w:rFonts w:ascii="Times New Roman" w:eastAsia="Times New Roman" w:hAnsi="Times New Roman" w:cs="Times New Roman"/>
      <w:sz w:val="28"/>
      <w:lang w:eastAsia="ar-SA"/>
    </w:rPr>
  </w:style>
  <w:style w:type="paragraph" w:customStyle="1" w:styleId="a3">
    <w:name w:val="Текст документа"/>
    <w:basedOn w:val="a"/>
    <w:rsid w:val="005847A0"/>
    <w:pPr>
      <w:ind w:firstLine="720"/>
      <w:jc w:val="both"/>
    </w:pPr>
    <w:rPr>
      <w:sz w:val="28"/>
    </w:rPr>
  </w:style>
  <w:style w:type="paragraph" w:customStyle="1" w:styleId="a4">
    <w:name w:val="Когда принят"/>
    <w:basedOn w:val="a"/>
    <w:next w:val="a3"/>
    <w:rsid w:val="005847A0"/>
    <w:pPr>
      <w:suppressAutoHyphens/>
      <w:spacing w:after="480"/>
      <w:jc w:val="both"/>
    </w:pPr>
    <w:rPr>
      <w:i/>
      <w:sz w:val="28"/>
    </w:rPr>
  </w:style>
  <w:style w:type="paragraph" w:customStyle="1" w:styleId="a5">
    <w:name w:val="Название закона"/>
    <w:basedOn w:val="a"/>
    <w:next w:val="a3"/>
    <w:rsid w:val="005847A0"/>
    <w:pPr>
      <w:suppressAutoHyphens/>
      <w:spacing w:after="480"/>
      <w:jc w:val="center"/>
    </w:pPr>
    <w:rPr>
      <w:b/>
      <w:sz w:val="36"/>
    </w:rPr>
  </w:style>
  <w:style w:type="paragraph" w:customStyle="1" w:styleId="a6">
    <w:name w:val="Должность и фамилия"/>
    <w:basedOn w:val="a"/>
    <w:rsid w:val="005847A0"/>
    <w:pPr>
      <w:suppressAutoHyphens/>
      <w:jc w:val="both"/>
    </w:pPr>
    <w:rPr>
      <w:b/>
      <w:sz w:val="28"/>
    </w:rPr>
  </w:style>
  <w:style w:type="paragraph" w:customStyle="1" w:styleId="a7">
    <w:name w:val="Глава или раздел"/>
    <w:basedOn w:val="a"/>
    <w:next w:val="a"/>
    <w:rsid w:val="005847A0"/>
    <w:pPr>
      <w:suppressAutoHyphens/>
      <w:jc w:val="center"/>
    </w:pPr>
    <w:rPr>
      <w:b/>
      <w:sz w:val="32"/>
    </w:rPr>
  </w:style>
  <w:style w:type="paragraph" w:styleId="a8">
    <w:name w:val="caption"/>
    <w:basedOn w:val="a"/>
    <w:next w:val="a"/>
    <w:qFormat/>
    <w:rsid w:val="005847A0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styleId="a9">
    <w:name w:val="Balloon Text"/>
    <w:basedOn w:val="a"/>
    <w:link w:val="aa"/>
    <w:unhideWhenUsed/>
    <w:rsid w:val="005847A0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5847A0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4">
    <w:name w:val="Основной шрифт абзаца14"/>
    <w:rsid w:val="005847A0"/>
  </w:style>
  <w:style w:type="paragraph" w:customStyle="1" w:styleId="32">
    <w:name w:val="Основной текст 32"/>
    <w:basedOn w:val="a"/>
    <w:rsid w:val="005847A0"/>
    <w:pPr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styleId="ab">
    <w:name w:val="header"/>
    <w:basedOn w:val="a"/>
    <w:link w:val="ac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paragraph" w:styleId="ad">
    <w:name w:val="footer"/>
    <w:basedOn w:val="a"/>
    <w:link w:val="ae"/>
    <w:uiPriority w:val="99"/>
    <w:unhideWhenUsed/>
    <w:rsid w:val="005847A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847A0"/>
    <w:rPr>
      <w:rFonts w:ascii="Times New Roman" w:eastAsia="Times New Roman" w:hAnsi="Times New Roman" w:cs="Times New Roman"/>
      <w:lang w:eastAsia="ru-RU"/>
    </w:rPr>
  </w:style>
  <w:style w:type="character" w:customStyle="1" w:styleId="9">
    <w:name w:val="Основной шрифт абзаца9"/>
    <w:rsid w:val="005847A0"/>
  </w:style>
  <w:style w:type="character" w:customStyle="1" w:styleId="8">
    <w:name w:val="Основной шрифт абзаца8"/>
    <w:rsid w:val="005847A0"/>
  </w:style>
  <w:style w:type="character" w:customStyle="1" w:styleId="7">
    <w:name w:val="Основной шрифт абзаца7"/>
    <w:rsid w:val="005847A0"/>
  </w:style>
  <w:style w:type="character" w:customStyle="1" w:styleId="61">
    <w:name w:val="Основной шрифт абзаца6"/>
    <w:rsid w:val="005847A0"/>
  </w:style>
  <w:style w:type="character" w:customStyle="1" w:styleId="5">
    <w:name w:val="Основной шрифт абзаца5"/>
    <w:rsid w:val="005847A0"/>
  </w:style>
  <w:style w:type="character" w:customStyle="1" w:styleId="Absatz-Standardschriftart">
    <w:name w:val="Absatz-Standardschriftart"/>
    <w:rsid w:val="005847A0"/>
  </w:style>
  <w:style w:type="character" w:customStyle="1" w:styleId="WW-Absatz-Standardschriftart">
    <w:name w:val="WW-Absatz-Standardschriftart"/>
    <w:rsid w:val="005847A0"/>
  </w:style>
  <w:style w:type="character" w:customStyle="1" w:styleId="4">
    <w:name w:val="Основной шрифт абзаца4"/>
    <w:rsid w:val="005847A0"/>
  </w:style>
  <w:style w:type="character" w:customStyle="1" w:styleId="3">
    <w:name w:val="Основной шрифт абзаца3"/>
    <w:rsid w:val="005847A0"/>
  </w:style>
  <w:style w:type="character" w:customStyle="1" w:styleId="21">
    <w:name w:val="Основной шрифт абзаца2"/>
    <w:rsid w:val="005847A0"/>
  </w:style>
  <w:style w:type="character" w:customStyle="1" w:styleId="WW-Absatz-Standardschriftart1">
    <w:name w:val="WW-Absatz-Standardschriftart1"/>
    <w:rsid w:val="005847A0"/>
  </w:style>
  <w:style w:type="character" w:customStyle="1" w:styleId="11">
    <w:name w:val="Основной шрифт абзаца1"/>
    <w:rsid w:val="005847A0"/>
  </w:style>
  <w:style w:type="character" w:customStyle="1" w:styleId="af">
    <w:name w:val="Символ нумерации"/>
    <w:rsid w:val="005847A0"/>
  </w:style>
  <w:style w:type="character" w:customStyle="1" w:styleId="ConsPlusNormal">
    <w:name w:val="ConsPlusNormal Знак"/>
    <w:rsid w:val="005847A0"/>
    <w:rPr>
      <w:rFonts w:ascii="Arial" w:hAnsi="Arial" w:cs="Arial"/>
      <w:lang w:val="ru-RU" w:eastAsia="ar-SA" w:bidi="ar-SA"/>
    </w:rPr>
  </w:style>
  <w:style w:type="paragraph" w:customStyle="1" w:styleId="af0">
    <w:name w:val="Заголовок"/>
    <w:basedOn w:val="a"/>
    <w:next w:val="af1"/>
    <w:rsid w:val="005847A0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1">
    <w:name w:val="Body Text"/>
    <w:basedOn w:val="a"/>
    <w:link w:val="af2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24"/>
      <w:lang w:eastAsia="ar-SA"/>
    </w:rPr>
  </w:style>
  <w:style w:type="character" w:customStyle="1" w:styleId="af2">
    <w:name w:val="Основной текст Знак"/>
    <w:basedOn w:val="a0"/>
    <w:link w:val="af1"/>
    <w:rsid w:val="005847A0"/>
    <w:rPr>
      <w:rFonts w:ascii="Times New Roman" w:eastAsia="Times New Roman" w:hAnsi="Times New Roman" w:cs="Times New Roman"/>
      <w:sz w:val="24"/>
      <w:lang w:eastAsia="ar-SA"/>
    </w:rPr>
  </w:style>
  <w:style w:type="paragraph" w:styleId="af3">
    <w:name w:val="List"/>
    <w:basedOn w:val="af1"/>
    <w:rsid w:val="005847A0"/>
    <w:rPr>
      <w:rFonts w:ascii="Arial" w:hAnsi="Arial" w:cs="Tahoma"/>
    </w:rPr>
  </w:style>
  <w:style w:type="paragraph" w:customStyle="1" w:styleId="90">
    <w:name w:val="Название9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1">
    <w:name w:val="Указатель9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0">
    <w:name w:val="Название8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1">
    <w:name w:val="Указатель8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0">
    <w:name w:val="Название7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1">
    <w:name w:val="Указатель7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2">
    <w:name w:val="Название6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3">
    <w:name w:val="Указатель6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0">
    <w:name w:val="Название5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1">
    <w:name w:val="Указатель5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0">
    <w:name w:val="Название4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1">
    <w:name w:val="Указатель4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0">
    <w:name w:val="Название3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1">
    <w:name w:val="Указатель3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2">
    <w:name w:val="Название2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3">
    <w:name w:val="Указатель2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2">
    <w:name w:val="Название1"/>
    <w:basedOn w:val="a"/>
    <w:rsid w:val="005847A0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3">
    <w:name w:val="Указатель1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10">
    <w:name w:val="Основной текст 31"/>
    <w:basedOn w:val="a"/>
    <w:rsid w:val="005847A0"/>
    <w:pPr>
      <w:suppressAutoHyphens/>
      <w:overflowPunct/>
      <w:autoSpaceDE/>
      <w:autoSpaceDN/>
      <w:adjustRightInd/>
      <w:spacing w:after="120"/>
      <w:textAlignment w:val="auto"/>
    </w:pPr>
    <w:rPr>
      <w:sz w:val="16"/>
      <w:szCs w:val="16"/>
      <w:lang w:eastAsia="ar-SA"/>
    </w:rPr>
  </w:style>
  <w:style w:type="paragraph" w:customStyle="1" w:styleId="af4">
    <w:name w:val="Содержимое таблицы"/>
    <w:basedOn w:val="a"/>
    <w:rsid w:val="005847A0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5">
    <w:name w:val="Заголовок таблицы"/>
    <w:basedOn w:val="af4"/>
    <w:rsid w:val="005847A0"/>
    <w:pPr>
      <w:jc w:val="center"/>
    </w:pPr>
    <w:rPr>
      <w:b/>
      <w:bCs/>
    </w:rPr>
  </w:style>
  <w:style w:type="paragraph" w:customStyle="1" w:styleId="ConsPlusNormal0">
    <w:name w:val="ConsPlusNormal"/>
    <w:rsid w:val="005847A0"/>
    <w:pPr>
      <w:widowControl w:val="0"/>
      <w:suppressAutoHyphens/>
      <w:autoSpaceDE w:val="0"/>
      <w:ind w:firstLine="720"/>
    </w:pPr>
    <w:rPr>
      <w:rFonts w:ascii="Arial" w:eastAsia="Arial" w:hAnsi="Arial"/>
      <w:lang w:eastAsia="ar-SA"/>
    </w:rPr>
  </w:style>
  <w:style w:type="character" w:styleId="af6">
    <w:name w:val="annotation reference"/>
    <w:rsid w:val="005847A0"/>
    <w:rPr>
      <w:sz w:val="16"/>
      <w:szCs w:val="16"/>
    </w:rPr>
  </w:style>
  <w:style w:type="paragraph" w:styleId="af7">
    <w:name w:val="annotation text"/>
    <w:basedOn w:val="a"/>
    <w:link w:val="af8"/>
    <w:rsid w:val="005847A0"/>
    <w:pPr>
      <w:suppressAutoHyphens/>
      <w:overflowPunct/>
      <w:autoSpaceDE/>
      <w:autoSpaceDN/>
      <w:adjustRightInd/>
      <w:textAlignment w:val="auto"/>
    </w:pPr>
    <w:rPr>
      <w:lang w:eastAsia="ar-SA"/>
    </w:rPr>
  </w:style>
  <w:style w:type="character" w:customStyle="1" w:styleId="af8">
    <w:name w:val="Текст примечания Знак"/>
    <w:basedOn w:val="a0"/>
    <w:link w:val="af7"/>
    <w:rsid w:val="005847A0"/>
    <w:rPr>
      <w:rFonts w:ascii="Times New Roman" w:eastAsia="Times New Roman" w:hAnsi="Times New Roman" w:cs="Times New Roman"/>
      <w:lang w:eastAsia="ar-SA"/>
    </w:rPr>
  </w:style>
  <w:style w:type="paragraph" w:styleId="af9">
    <w:name w:val="annotation subject"/>
    <w:basedOn w:val="af7"/>
    <w:next w:val="af7"/>
    <w:link w:val="afa"/>
    <w:rsid w:val="005847A0"/>
    <w:rPr>
      <w:b/>
      <w:bCs/>
    </w:rPr>
  </w:style>
  <w:style w:type="character" w:customStyle="1" w:styleId="afa">
    <w:name w:val="Тема примечания Знак"/>
    <w:basedOn w:val="af8"/>
    <w:link w:val="af9"/>
    <w:rsid w:val="005847A0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afb">
    <w:name w:val="Прижатый влево"/>
    <w:basedOn w:val="a"/>
    <w:next w:val="a"/>
    <w:uiPriority w:val="99"/>
    <w:rsid w:val="005847A0"/>
    <w:pPr>
      <w:overflowPunct/>
      <w:textAlignment w:val="auto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500154-C2F8-4E87-9DF9-58F343BBF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2177</Words>
  <Characters>12413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Хохлова Анна Юрьевна</dc:creator>
  <cp:lastModifiedBy>Хохлова Анна Юрьевна</cp:lastModifiedBy>
  <cp:revision>2</cp:revision>
  <dcterms:created xsi:type="dcterms:W3CDTF">2020-10-09T15:23:00Z</dcterms:created>
  <dcterms:modified xsi:type="dcterms:W3CDTF">2020-10-09T15:23:00Z</dcterms:modified>
</cp:coreProperties>
</file>